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893A" w14:textId="77777777" w:rsidR="00CA6CDD" w:rsidRDefault="00CA6CDD">
      <w:pPr>
        <w:pStyle w:val="Standard"/>
        <w:jc w:val="center"/>
        <w:rPr>
          <w:rFonts w:ascii="Tahoma" w:hAnsi="Tahoma" w:cs="Tahoma"/>
          <w:b/>
          <w:bCs/>
          <w:sz w:val="22"/>
          <w:szCs w:val="22"/>
        </w:rPr>
      </w:pPr>
      <w:r>
        <w:rPr>
          <w:rFonts w:ascii="Tahoma" w:hAnsi="Tahoma" w:cs="Tahoma"/>
          <w:b/>
          <w:bCs/>
          <w:sz w:val="22"/>
          <w:szCs w:val="22"/>
        </w:rPr>
        <w:t>HATFIELD ROAD METHODIST CHURCH, St Albans</w:t>
      </w:r>
    </w:p>
    <w:p w14:paraId="1656141B" w14:textId="77777777" w:rsidR="00CA6CDD" w:rsidRDefault="00CA6CDD">
      <w:pPr>
        <w:pStyle w:val="Standard"/>
        <w:jc w:val="center"/>
        <w:rPr>
          <w:rFonts w:ascii="Tahoma" w:hAnsi="Tahoma" w:cs="Tahoma"/>
          <w:b/>
          <w:bCs/>
          <w:sz w:val="22"/>
          <w:szCs w:val="22"/>
        </w:rPr>
      </w:pPr>
    </w:p>
    <w:p w14:paraId="7A664834" w14:textId="7F024D22" w:rsidR="00A73E16" w:rsidRPr="00CA6CDD" w:rsidRDefault="00441E07">
      <w:pPr>
        <w:pStyle w:val="Standard"/>
        <w:jc w:val="center"/>
        <w:rPr>
          <w:rFonts w:ascii="Tahoma" w:hAnsi="Tahoma" w:cs="Tahoma"/>
          <w:b/>
          <w:bCs/>
        </w:rPr>
      </w:pPr>
      <w:r w:rsidRPr="00CA6CDD">
        <w:rPr>
          <w:rFonts w:ascii="Tahoma" w:hAnsi="Tahoma" w:cs="Tahoma"/>
          <w:b/>
          <w:bCs/>
        </w:rPr>
        <w:t>Minutes of Church Council</w:t>
      </w:r>
    </w:p>
    <w:p w14:paraId="75350C03" w14:textId="77777777" w:rsidR="00764C3E" w:rsidRPr="00764C3E" w:rsidRDefault="00764C3E">
      <w:pPr>
        <w:pStyle w:val="Standard"/>
        <w:jc w:val="center"/>
        <w:rPr>
          <w:rFonts w:ascii="Tahoma" w:hAnsi="Tahoma" w:cs="Tahoma"/>
          <w:b/>
          <w:bCs/>
          <w:sz w:val="22"/>
          <w:szCs w:val="22"/>
        </w:rPr>
      </w:pPr>
    </w:p>
    <w:p w14:paraId="40ECEE99" w14:textId="77777777" w:rsidR="00A73E16" w:rsidRPr="00764C3E" w:rsidRDefault="00441E07">
      <w:pPr>
        <w:pStyle w:val="Standard"/>
        <w:jc w:val="center"/>
        <w:rPr>
          <w:rFonts w:ascii="Tahoma" w:hAnsi="Tahoma" w:cs="Tahoma"/>
          <w:sz w:val="22"/>
          <w:szCs w:val="22"/>
        </w:rPr>
      </w:pPr>
      <w:r w:rsidRPr="00764C3E">
        <w:rPr>
          <w:rFonts w:ascii="Tahoma" w:hAnsi="Tahoma" w:cs="Tahoma"/>
          <w:b/>
          <w:bCs/>
          <w:sz w:val="22"/>
          <w:szCs w:val="22"/>
        </w:rPr>
        <w:t>Monday 28</w:t>
      </w:r>
      <w:r w:rsidRPr="00764C3E">
        <w:rPr>
          <w:rFonts w:ascii="Tahoma" w:hAnsi="Tahoma" w:cs="Tahoma"/>
          <w:b/>
          <w:bCs/>
          <w:sz w:val="22"/>
          <w:szCs w:val="22"/>
          <w:vertAlign w:val="superscript"/>
        </w:rPr>
        <w:t>th</w:t>
      </w:r>
      <w:r w:rsidRPr="00764C3E">
        <w:rPr>
          <w:rFonts w:ascii="Tahoma" w:hAnsi="Tahoma" w:cs="Tahoma"/>
          <w:b/>
          <w:bCs/>
          <w:sz w:val="22"/>
          <w:szCs w:val="22"/>
        </w:rPr>
        <w:t xml:space="preserve"> February 2023 7.45pm at Hatfield Road (in person)</w:t>
      </w:r>
    </w:p>
    <w:p w14:paraId="5C8A3939" w14:textId="77777777" w:rsidR="00A73E16" w:rsidRPr="00764C3E" w:rsidRDefault="00A73E16">
      <w:pPr>
        <w:pStyle w:val="Standard"/>
        <w:jc w:val="center"/>
        <w:rPr>
          <w:rFonts w:ascii="Tahoma" w:hAnsi="Tahoma" w:cs="Tahoma"/>
          <w:b/>
          <w:bCs/>
          <w:sz w:val="22"/>
          <w:szCs w:val="22"/>
        </w:rPr>
      </w:pPr>
    </w:p>
    <w:p w14:paraId="5DE458CB" w14:textId="4259AC44" w:rsidR="00A73E16" w:rsidRPr="00764C3E" w:rsidRDefault="00441E07">
      <w:pPr>
        <w:pStyle w:val="Standard"/>
        <w:jc w:val="both"/>
        <w:rPr>
          <w:rFonts w:ascii="Tahoma" w:hAnsi="Tahoma" w:cs="Tahoma"/>
          <w:sz w:val="22"/>
          <w:szCs w:val="22"/>
        </w:rPr>
      </w:pPr>
      <w:r w:rsidRPr="00764C3E">
        <w:rPr>
          <w:rFonts w:ascii="Tahoma" w:hAnsi="Tahoma" w:cs="Tahoma"/>
          <w:b/>
          <w:bCs/>
          <w:i/>
          <w:iCs/>
          <w:sz w:val="22"/>
          <w:szCs w:val="22"/>
        </w:rPr>
        <w:t xml:space="preserve">Our Calling </w:t>
      </w:r>
      <w:r w:rsidRPr="00764C3E">
        <w:rPr>
          <w:rFonts w:ascii="Tahoma" w:hAnsi="Tahoma" w:cs="Tahoma"/>
          <w:i/>
          <w:iCs/>
          <w:sz w:val="22"/>
          <w:szCs w:val="22"/>
        </w:rPr>
        <w:t>in the Methodist Church is to</w:t>
      </w:r>
      <w:r w:rsidR="00A95B1A">
        <w:rPr>
          <w:rFonts w:ascii="Tahoma" w:hAnsi="Tahoma" w:cs="Tahoma"/>
          <w:i/>
          <w:iCs/>
          <w:sz w:val="22"/>
          <w:szCs w:val="22"/>
        </w:rPr>
        <w:t>:</w:t>
      </w:r>
      <w:r w:rsidRPr="00764C3E">
        <w:rPr>
          <w:rFonts w:ascii="Tahoma" w:hAnsi="Tahoma" w:cs="Tahoma"/>
          <w:i/>
          <w:iCs/>
          <w:sz w:val="22"/>
          <w:szCs w:val="22"/>
        </w:rPr>
        <w:t xml:space="preserve"> increase awareness of God's presence and to celebrate God's love</w:t>
      </w:r>
      <w:r w:rsidR="00A95B1A">
        <w:rPr>
          <w:rFonts w:ascii="Tahoma" w:hAnsi="Tahoma" w:cs="Tahoma"/>
          <w:i/>
          <w:iCs/>
          <w:sz w:val="22"/>
          <w:szCs w:val="22"/>
        </w:rPr>
        <w:t>; h</w:t>
      </w:r>
      <w:r w:rsidRPr="00764C3E">
        <w:rPr>
          <w:rFonts w:ascii="Tahoma" w:hAnsi="Tahoma" w:cs="Tahoma"/>
          <w:i/>
          <w:iCs/>
          <w:sz w:val="22"/>
          <w:szCs w:val="22"/>
        </w:rPr>
        <w:t>elp people to learn and grow as Christians through mutual support and care</w:t>
      </w:r>
      <w:r w:rsidR="00A95B1A">
        <w:rPr>
          <w:rFonts w:ascii="Tahoma" w:hAnsi="Tahoma" w:cs="Tahoma"/>
          <w:i/>
          <w:iCs/>
          <w:sz w:val="22"/>
          <w:szCs w:val="22"/>
        </w:rPr>
        <w:t>; b</w:t>
      </w:r>
      <w:r w:rsidRPr="00764C3E">
        <w:rPr>
          <w:rFonts w:ascii="Tahoma" w:hAnsi="Tahoma" w:cs="Tahoma"/>
          <w:i/>
          <w:iCs/>
          <w:sz w:val="22"/>
          <w:szCs w:val="22"/>
        </w:rPr>
        <w:t>e a good neighbour to people and to challenge injustice</w:t>
      </w:r>
      <w:r w:rsidR="00A95B1A">
        <w:rPr>
          <w:rFonts w:ascii="Tahoma" w:hAnsi="Tahoma" w:cs="Tahoma"/>
          <w:i/>
          <w:iCs/>
          <w:sz w:val="22"/>
          <w:szCs w:val="22"/>
        </w:rPr>
        <w:t>;</w:t>
      </w:r>
      <w:r w:rsidRPr="00764C3E">
        <w:rPr>
          <w:rFonts w:ascii="Tahoma" w:hAnsi="Tahoma" w:cs="Tahoma"/>
          <w:i/>
          <w:iCs/>
          <w:sz w:val="22"/>
          <w:szCs w:val="22"/>
        </w:rPr>
        <w:t xml:space="preserve"> and make followers of Jesus Christ. At Hatfield Road Methodist Church we work out this calling through our adopted statements of purpose, mission and vision, and annual intention.</w:t>
      </w:r>
    </w:p>
    <w:p w14:paraId="1C2F435B" w14:textId="77777777" w:rsidR="00A73E16" w:rsidRPr="00764C3E" w:rsidRDefault="00A73E16" w:rsidP="00EE3AAD">
      <w:pPr>
        <w:pStyle w:val="Standard"/>
        <w:ind w:left="567" w:hanging="567"/>
        <w:rPr>
          <w:rFonts w:ascii="Tahoma" w:hAnsi="Tahoma" w:cs="Tahoma"/>
          <w:sz w:val="22"/>
          <w:szCs w:val="22"/>
        </w:rPr>
      </w:pPr>
    </w:p>
    <w:p w14:paraId="7B08E704" w14:textId="77777777" w:rsidR="00EE3AAD" w:rsidRPr="00764C3E" w:rsidRDefault="00441E07" w:rsidP="00EE3AAD">
      <w:pPr>
        <w:pStyle w:val="Standard"/>
        <w:numPr>
          <w:ilvl w:val="0"/>
          <w:numId w:val="1"/>
        </w:numPr>
        <w:spacing w:after="120"/>
        <w:ind w:left="567" w:hanging="567"/>
        <w:rPr>
          <w:rFonts w:ascii="Tahoma" w:hAnsi="Tahoma" w:cs="Tahoma"/>
          <w:sz w:val="22"/>
          <w:szCs w:val="22"/>
        </w:rPr>
      </w:pPr>
      <w:r w:rsidRPr="00764C3E">
        <w:rPr>
          <w:rFonts w:ascii="Tahoma" w:hAnsi="Tahoma" w:cs="Tahoma"/>
          <w:b/>
          <w:bCs/>
          <w:sz w:val="22"/>
          <w:szCs w:val="22"/>
        </w:rPr>
        <w:t>Apologies were received from:</w:t>
      </w:r>
    </w:p>
    <w:p w14:paraId="13CCBF25" w14:textId="16489F03" w:rsidR="00A73E16" w:rsidRPr="00764C3E" w:rsidRDefault="00EE3AAD" w:rsidP="00EE3AAD">
      <w:pPr>
        <w:pStyle w:val="Standard"/>
        <w:spacing w:after="120"/>
        <w:ind w:left="567"/>
        <w:rPr>
          <w:rFonts w:ascii="Tahoma" w:hAnsi="Tahoma" w:cs="Tahoma"/>
          <w:sz w:val="22"/>
          <w:szCs w:val="22"/>
        </w:rPr>
      </w:pPr>
      <w:r w:rsidRPr="00764C3E">
        <w:rPr>
          <w:rFonts w:ascii="Tahoma" w:hAnsi="Tahoma" w:cs="Tahoma"/>
          <w:sz w:val="22"/>
          <w:szCs w:val="22"/>
        </w:rPr>
        <w:t>Noelene Browning, Ros Hancock and Lianne Weidmann</w:t>
      </w:r>
      <w:r w:rsidRPr="00764C3E">
        <w:rPr>
          <w:rFonts w:ascii="Tahoma" w:hAnsi="Tahoma" w:cs="Tahoma"/>
          <w:sz w:val="22"/>
          <w:szCs w:val="22"/>
        </w:rPr>
        <w:br/>
      </w:r>
      <w:r w:rsidRPr="00764C3E">
        <w:rPr>
          <w:rFonts w:ascii="Tahoma" w:hAnsi="Tahoma" w:cs="Tahoma"/>
          <w:b/>
          <w:bCs/>
          <w:sz w:val="22"/>
          <w:szCs w:val="22"/>
        </w:rPr>
        <w:t xml:space="preserve">Present: </w:t>
      </w:r>
      <w:r w:rsidRPr="00764C3E">
        <w:rPr>
          <w:rFonts w:ascii="Tahoma" w:hAnsi="Tahoma" w:cs="Tahoma"/>
          <w:sz w:val="22"/>
          <w:szCs w:val="22"/>
        </w:rPr>
        <w:t>Rev Andrew Prout (Chair) (AP), Angela Andrews (AA),</w:t>
      </w:r>
      <w:r w:rsidRPr="00764C3E">
        <w:rPr>
          <w:rFonts w:ascii="Tahoma" w:hAnsi="Tahoma" w:cs="Tahoma"/>
          <w:color w:val="FF0000"/>
          <w:sz w:val="22"/>
          <w:szCs w:val="22"/>
        </w:rPr>
        <w:t xml:space="preserve"> </w:t>
      </w:r>
      <w:r w:rsidRPr="00764C3E">
        <w:rPr>
          <w:rFonts w:ascii="Tahoma" w:hAnsi="Tahoma" w:cs="Tahoma"/>
          <w:sz w:val="22"/>
          <w:szCs w:val="22"/>
        </w:rPr>
        <w:t>Eric Bridgstock (EB), Tomas Cvrcek (TC), Maggie Dodd (MD), Freda Gray (FG), Stuart Johnson (Senior Circuit Steward) (SJ), Val Parker (VP), Deacon Nigel Perrott (NP), Joanna Rose (JR), Caroline Tough (CT), Peter Wallace (PW), Denise Willingham (DW)</w:t>
      </w:r>
    </w:p>
    <w:p w14:paraId="30CDB793" w14:textId="1D8BCBFC" w:rsidR="00A73E16" w:rsidRPr="00764C3E" w:rsidRDefault="00441E07" w:rsidP="00EE3AAD">
      <w:pPr>
        <w:pStyle w:val="Standard"/>
        <w:ind w:left="567" w:hanging="567"/>
        <w:rPr>
          <w:rFonts w:ascii="Tahoma" w:hAnsi="Tahoma" w:cs="Tahoma"/>
          <w:sz w:val="22"/>
          <w:szCs w:val="22"/>
        </w:rPr>
      </w:pPr>
      <w:r w:rsidRPr="00764C3E">
        <w:rPr>
          <w:rFonts w:ascii="Tahoma" w:hAnsi="Tahoma" w:cs="Tahoma"/>
          <w:b/>
          <w:bCs/>
          <w:sz w:val="22"/>
          <w:szCs w:val="22"/>
        </w:rPr>
        <w:t xml:space="preserve">   </w:t>
      </w:r>
      <w:r w:rsidRPr="00764C3E">
        <w:rPr>
          <w:rFonts w:ascii="Tahoma" w:hAnsi="Tahoma" w:cs="Tahoma"/>
          <w:b/>
          <w:bCs/>
          <w:sz w:val="22"/>
          <w:szCs w:val="22"/>
        </w:rPr>
        <w:tab/>
      </w:r>
      <w:r w:rsidR="00EE3AAD" w:rsidRPr="00764C3E">
        <w:rPr>
          <w:rFonts w:ascii="Tahoma" w:hAnsi="Tahoma" w:cs="Tahoma"/>
          <w:b/>
          <w:bCs/>
          <w:sz w:val="22"/>
          <w:szCs w:val="22"/>
        </w:rPr>
        <w:t xml:space="preserve">Opening </w:t>
      </w:r>
      <w:r w:rsidRPr="00764C3E">
        <w:rPr>
          <w:rFonts w:ascii="Tahoma" w:hAnsi="Tahoma" w:cs="Tahoma"/>
          <w:b/>
          <w:bCs/>
          <w:sz w:val="22"/>
          <w:szCs w:val="22"/>
        </w:rPr>
        <w:t xml:space="preserve">Devotions </w:t>
      </w:r>
      <w:r w:rsidRPr="00764C3E">
        <w:rPr>
          <w:rFonts w:ascii="Tahoma" w:hAnsi="Tahoma" w:cs="Tahoma"/>
          <w:sz w:val="22"/>
          <w:szCs w:val="22"/>
        </w:rPr>
        <w:t>were led by NP</w:t>
      </w:r>
      <w:r w:rsidR="00856133">
        <w:rPr>
          <w:rFonts w:ascii="Tahoma" w:hAnsi="Tahoma" w:cs="Tahoma"/>
          <w:sz w:val="22"/>
          <w:szCs w:val="22"/>
        </w:rPr>
        <w:t>.</w:t>
      </w:r>
    </w:p>
    <w:p w14:paraId="5F0840AB" w14:textId="77777777" w:rsidR="00A73E16" w:rsidRPr="00764C3E" w:rsidRDefault="00A73E16">
      <w:pPr>
        <w:pStyle w:val="Standard"/>
        <w:rPr>
          <w:rFonts w:ascii="Tahoma" w:hAnsi="Tahoma" w:cs="Tahoma"/>
          <w:color w:val="FF0000"/>
          <w:sz w:val="22"/>
          <w:szCs w:val="22"/>
        </w:rPr>
      </w:pPr>
    </w:p>
    <w:p w14:paraId="5AA5B7C9" w14:textId="171D502D" w:rsidR="00A73E16" w:rsidRPr="00764C3E" w:rsidRDefault="00441E07" w:rsidP="00EE3AAD">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The membership of the Church Council as at 28th February 2023 was agreed</w:t>
      </w:r>
      <w:r w:rsidR="00856133">
        <w:rPr>
          <w:rFonts w:ascii="Tahoma" w:hAnsi="Tahoma" w:cs="Tahoma"/>
          <w:b/>
          <w:bCs/>
          <w:sz w:val="22"/>
          <w:szCs w:val="22"/>
        </w:rPr>
        <w:t>.</w:t>
      </w:r>
    </w:p>
    <w:p w14:paraId="7564698D" w14:textId="77777777" w:rsidR="00EE3AAD" w:rsidRPr="00764C3E" w:rsidRDefault="00441E07" w:rsidP="00EE3AAD">
      <w:pPr>
        <w:pStyle w:val="Standard"/>
        <w:numPr>
          <w:ilvl w:val="0"/>
          <w:numId w:val="1"/>
        </w:numPr>
        <w:spacing w:after="120"/>
        <w:ind w:left="567" w:hanging="567"/>
        <w:rPr>
          <w:rFonts w:ascii="Tahoma" w:hAnsi="Tahoma" w:cs="Tahoma"/>
          <w:sz w:val="22"/>
          <w:szCs w:val="22"/>
        </w:rPr>
      </w:pPr>
      <w:r w:rsidRPr="00764C3E">
        <w:rPr>
          <w:rFonts w:ascii="Tahoma" w:hAnsi="Tahoma" w:cs="Tahoma"/>
          <w:b/>
          <w:bCs/>
          <w:sz w:val="22"/>
          <w:szCs w:val="22"/>
        </w:rPr>
        <w:t>Minutes</w:t>
      </w:r>
    </w:p>
    <w:p w14:paraId="02CEF787" w14:textId="0D3A097B" w:rsidR="00A73E16" w:rsidRPr="00764C3E" w:rsidRDefault="00441E07" w:rsidP="00EE3AAD">
      <w:pPr>
        <w:pStyle w:val="Standard"/>
        <w:spacing w:after="120"/>
        <w:ind w:left="567"/>
        <w:rPr>
          <w:rFonts w:ascii="Tahoma" w:hAnsi="Tahoma" w:cs="Tahoma"/>
          <w:sz w:val="22"/>
          <w:szCs w:val="22"/>
        </w:rPr>
      </w:pPr>
      <w:r w:rsidRPr="00764C3E">
        <w:rPr>
          <w:rFonts w:ascii="Tahoma" w:hAnsi="Tahoma" w:cs="Tahoma"/>
          <w:sz w:val="22"/>
          <w:szCs w:val="22"/>
        </w:rPr>
        <w:t>The minutes of the Church Council meeting held on 7th November 2022 were agreed with no</w:t>
      </w:r>
      <w:r w:rsidR="00EE3AAD" w:rsidRPr="00764C3E">
        <w:rPr>
          <w:rFonts w:ascii="Tahoma" w:hAnsi="Tahoma" w:cs="Tahoma"/>
          <w:sz w:val="22"/>
          <w:szCs w:val="22"/>
        </w:rPr>
        <w:t xml:space="preserve"> </w:t>
      </w:r>
      <w:r w:rsidR="00496FD6" w:rsidRPr="00764C3E">
        <w:rPr>
          <w:rFonts w:ascii="Tahoma" w:hAnsi="Tahoma" w:cs="Tahoma"/>
          <w:sz w:val="22"/>
          <w:szCs w:val="22"/>
        </w:rPr>
        <w:t>am</w:t>
      </w:r>
      <w:r w:rsidR="00496FD6">
        <w:rPr>
          <w:rFonts w:ascii="Tahoma" w:hAnsi="Tahoma" w:cs="Tahoma"/>
          <w:sz w:val="22"/>
          <w:szCs w:val="22"/>
        </w:rPr>
        <w:t>e</w:t>
      </w:r>
      <w:r w:rsidR="00496FD6" w:rsidRPr="00764C3E">
        <w:rPr>
          <w:rFonts w:ascii="Tahoma" w:hAnsi="Tahoma" w:cs="Tahoma"/>
          <w:sz w:val="22"/>
          <w:szCs w:val="22"/>
        </w:rPr>
        <w:t>ndments</w:t>
      </w:r>
      <w:r w:rsidR="00856133">
        <w:rPr>
          <w:rFonts w:ascii="Tahoma" w:hAnsi="Tahoma" w:cs="Tahoma"/>
          <w:sz w:val="22"/>
          <w:szCs w:val="22"/>
        </w:rPr>
        <w:t>.</w:t>
      </w:r>
    </w:p>
    <w:p w14:paraId="24FB1156" w14:textId="77777777" w:rsidR="00A73E16" w:rsidRPr="00764C3E" w:rsidRDefault="00441E07" w:rsidP="00EE3AAD">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Appointments and Vacancies</w:t>
      </w:r>
    </w:p>
    <w:p w14:paraId="4ED4CDAF" w14:textId="550F5146" w:rsidR="00A73E16" w:rsidRPr="00764C3E" w:rsidRDefault="00441E07" w:rsidP="00CA6CDD">
      <w:pPr>
        <w:pStyle w:val="Standard"/>
        <w:numPr>
          <w:ilvl w:val="1"/>
          <w:numId w:val="2"/>
        </w:numPr>
        <w:spacing w:after="120"/>
        <w:ind w:left="851" w:hanging="284"/>
        <w:rPr>
          <w:rFonts w:ascii="Tahoma" w:hAnsi="Tahoma" w:cs="Tahoma"/>
          <w:sz w:val="22"/>
          <w:szCs w:val="22"/>
        </w:rPr>
      </w:pPr>
      <w:r w:rsidRPr="00764C3E">
        <w:rPr>
          <w:rFonts w:ascii="Tahoma" w:hAnsi="Tahoma" w:cs="Tahoma"/>
          <w:b/>
          <w:bCs/>
          <w:sz w:val="22"/>
          <w:szCs w:val="22"/>
        </w:rPr>
        <w:t xml:space="preserve">Church Secretary </w:t>
      </w:r>
      <w:r w:rsidRPr="00764C3E">
        <w:rPr>
          <w:rFonts w:ascii="Tahoma" w:hAnsi="Tahoma" w:cs="Tahoma"/>
          <w:sz w:val="22"/>
          <w:szCs w:val="22"/>
        </w:rPr>
        <w:t xml:space="preserve">AP had approached </w:t>
      </w:r>
      <w:r w:rsidR="00856133">
        <w:rPr>
          <w:rFonts w:ascii="Tahoma" w:hAnsi="Tahoma" w:cs="Tahoma"/>
          <w:sz w:val="22"/>
          <w:szCs w:val="22"/>
        </w:rPr>
        <w:t>on</w:t>
      </w:r>
      <w:r w:rsidR="000A20A0">
        <w:rPr>
          <w:rFonts w:ascii="Tahoma" w:hAnsi="Tahoma" w:cs="Tahoma"/>
          <w:sz w:val="22"/>
          <w:szCs w:val="22"/>
        </w:rPr>
        <w:t>e</w:t>
      </w:r>
      <w:r w:rsidR="00856133">
        <w:rPr>
          <w:rFonts w:ascii="Tahoma" w:hAnsi="Tahoma" w:cs="Tahoma"/>
          <w:sz w:val="22"/>
          <w:szCs w:val="22"/>
        </w:rPr>
        <w:t xml:space="preserve"> or two</w:t>
      </w:r>
      <w:r w:rsidRPr="00764C3E">
        <w:rPr>
          <w:rFonts w:ascii="Tahoma" w:hAnsi="Tahoma" w:cs="Tahoma"/>
          <w:sz w:val="22"/>
          <w:szCs w:val="22"/>
        </w:rPr>
        <w:t xml:space="preserve"> people but with no positive outcome as yet.  He will try some others. VP and MD agreed to take notes for this meeting.</w:t>
      </w:r>
    </w:p>
    <w:p w14:paraId="42863DBE" w14:textId="7CB573A9" w:rsidR="005D179C" w:rsidRPr="00764C3E" w:rsidRDefault="00441E07" w:rsidP="00CA6CDD">
      <w:pPr>
        <w:pStyle w:val="Standard"/>
        <w:numPr>
          <w:ilvl w:val="1"/>
          <w:numId w:val="2"/>
        </w:numPr>
        <w:spacing w:after="120"/>
        <w:ind w:left="851" w:hanging="284"/>
        <w:rPr>
          <w:rFonts w:ascii="Tahoma" w:hAnsi="Tahoma" w:cs="Tahoma"/>
          <w:sz w:val="22"/>
          <w:szCs w:val="22"/>
        </w:rPr>
      </w:pPr>
      <w:r w:rsidRPr="00764C3E">
        <w:rPr>
          <w:rFonts w:ascii="Tahoma" w:hAnsi="Tahoma" w:cs="Tahoma"/>
          <w:b/>
          <w:bCs/>
          <w:sz w:val="22"/>
          <w:szCs w:val="22"/>
        </w:rPr>
        <w:t xml:space="preserve">Survey Responses </w:t>
      </w:r>
      <w:r w:rsidRPr="00764C3E">
        <w:rPr>
          <w:rFonts w:ascii="Tahoma" w:hAnsi="Tahoma" w:cs="Tahoma"/>
          <w:sz w:val="22"/>
          <w:szCs w:val="22"/>
        </w:rPr>
        <w:t>These</w:t>
      </w:r>
      <w:r w:rsidRPr="00764C3E">
        <w:rPr>
          <w:rFonts w:ascii="Tahoma" w:hAnsi="Tahoma" w:cs="Tahoma"/>
          <w:b/>
          <w:bCs/>
          <w:sz w:val="22"/>
          <w:szCs w:val="22"/>
        </w:rPr>
        <w:t xml:space="preserve"> </w:t>
      </w:r>
      <w:r w:rsidRPr="00764C3E">
        <w:rPr>
          <w:rFonts w:ascii="Tahoma" w:hAnsi="Tahoma" w:cs="Tahoma"/>
          <w:sz w:val="22"/>
          <w:szCs w:val="22"/>
        </w:rPr>
        <w:t>had been good, with a number of people expressing interest in taking things on.  This included stewarding, which would be needed with AA</w:t>
      </w:r>
      <w:r w:rsidR="001727B1">
        <w:rPr>
          <w:rFonts w:ascii="Tahoma" w:hAnsi="Tahoma" w:cs="Tahoma"/>
          <w:sz w:val="22"/>
          <w:szCs w:val="22"/>
        </w:rPr>
        <w:t xml:space="preserve">, </w:t>
      </w:r>
      <w:r w:rsidRPr="00764C3E">
        <w:rPr>
          <w:rFonts w:ascii="Tahoma" w:hAnsi="Tahoma" w:cs="Tahoma"/>
          <w:sz w:val="22"/>
          <w:szCs w:val="22"/>
        </w:rPr>
        <w:t xml:space="preserve">DW </w:t>
      </w:r>
      <w:r w:rsidR="001727B1">
        <w:rPr>
          <w:rFonts w:ascii="Tahoma" w:hAnsi="Tahoma" w:cs="Tahoma"/>
          <w:sz w:val="22"/>
          <w:szCs w:val="22"/>
        </w:rPr>
        <w:t xml:space="preserve">and LW all </w:t>
      </w:r>
      <w:r w:rsidRPr="00764C3E">
        <w:rPr>
          <w:rFonts w:ascii="Tahoma" w:hAnsi="Tahoma" w:cs="Tahoma"/>
          <w:sz w:val="22"/>
          <w:szCs w:val="22"/>
        </w:rPr>
        <w:t>standing down in the summer.</w:t>
      </w:r>
    </w:p>
    <w:p w14:paraId="21DD1F75" w14:textId="77777777" w:rsidR="00CA6CDD" w:rsidRDefault="00441E07" w:rsidP="00CA6CDD">
      <w:pPr>
        <w:pStyle w:val="Standard"/>
        <w:numPr>
          <w:ilvl w:val="1"/>
          <w:numId w:val="2"/>
        </w:numPr>
        <w:spacing w:after="120"/>
        <w:ind w:left="851" w:hanging="284"/>
        <w:rPr>
          <w:rFonts w:ascii="Tahoma" w:hAnsi="Tahoma" w:cs="Tahoma"/>
          <w:sz w:val="22"/>
          <w:szCs w:val="22"/>
        </w:rPr>
      </w:pPr>
      <w:r w:rsidRPr="00764C3E">
        <w:rPr>
          <w:rFonts w:ascii="Tahoma" w:hAnsi="Tahoma" w:cs="Tahoma"/>
          <w:b/>
          <w:bCs/>
          <w:sz w:val="22"/>
          <w:szCs w:val="22"/>
        </w:rPr>
        <w:t xml:space="preserve">Children &amp; Families worker </w:t>
      </w:r>
      <w:r w:rsidRPr="00764C3E">
        <w:rPr>
          <w:rFonts w:ascii="Tahoma" w:hAnsi="Tahoma" w:cs="Tahoma"/>
          <w:sz w:val="22"/>
          <w:szCs w:val="22"/>
        </w:rPr>
        <w:t>Marlborough Road was experiencing financial difficulties, and are no longer able to commit to supporting a new worker.  Also, the failure to recruit on two occasions meant there was little confidence of success a third time</w:t>
      </w:r>
    </w:p>
    <w:p w14:paraId="1AA0EBDA" w14:textId="6F83170E" w:rsidR="00CA6CDD" w:rsidRDefault="00441E07" w:rsidP="00CA6CDD">
      <w:pPr>
        <w:pStyle w:val="Standard"/>
        <w:spacing w:after="120"/>
        <w:ind w:left="851"/>
        <w:rPr>
          <w:rFonts w:ascii="Tahoma" w:hAnsi="Tahoma" w:cs="Tahoma"/>
          <w:sz w:val="22"/>
          <w:szCs w:val="22"/>
        </w:rPr>
      </w:pPr>
      <w:r w:rsidRPr="00764C3E">
        <w:rPr>
          <w:rFonts w:ascii="Tahoma" w:hAnsi="Tahoma" w:cs="Tahoma"/>
          <w:sz w:val="22"/>
          <w:szCs w:val="22"/>
        </w:rPr>
        <w:t>However, Emma’s 2 years had left a positive legacy. A couple more people have come forward to help with Babies &amp; Toddlers, which was our area of greatest need, although an overall leader was still needed; and Sunday Club had picked up some other areas of her work.</w:t>
      </w:r>
      <w:r w:rsidR="001727B1">
        <w:rPr>
          <w:rFonts w:ascii="Tahoma" w:hAnsi="Tahoma" w:cs="Tahoma"/>
          <w:sz w:val="22"/>
          <w:szCs w:val="22"/>
        </w:rPr>
        <w:t xml:space="preserve"> CT for example is now in contact with a number of families.</w:t>
      </w:r>
    </w:p>
    <w:p w14:paraId="6CE35FF8" w14:textId="7CA80C69" w:rsidR="00856133" w:rsidRDefault="00441E07" w:rsidP="00CA6CDD">
      <w:pPr>
        <w:pStyle w:val="Standard"/>
        <w:spacing w:after="120"/>
        <w:ind w:left="851"/>
        <w:rPr>
          <w:rFonts w:ascii="Tahoma" w:hAnsi="Tahoma" w:cs="Tahoma"/>
          <w:sz w:val="22"/>
          <w:szCs w:val="22"/>
        </w:rPr>
      </w:pPr>
      <w:r w:rsidRPr="00764C3E">
        <w:rPr>
          <w:rFonts w:ascii="Tahoma" w:hAnsi="Tahoma" w:cs="Tahoma"/>
          <w:sz w:val="22"/>
          <w:szCs w:val="22"/>
        </w:rPr>
        <w:t>CT asked what would happen about the donations made by church members for both the CFW and the Anna Chaplain, and whether the CFW element could be returned if we didn’t seek a replacement.  She also asked how we were going to maintain the momentum of the work Emma started.  AP said that the donation money would be ringfenced for ongoing work with children and families, but people would be able to request money back if they wished.</w:t>
      </w:r>
    </w:p>
    <w:p w14:paraId="4033F603" w14:textId="73C5232D" w:rsidR="00CA6CDD" w:rsidRDefault="00441E07" w:rsidP="00CA6CDD">
      <w:pPr>
        <w:pStyle w:val="Standard"/>
        <w:spacing w:after="120"/>
        <w:ind w:left="851"/>
        <w:rPr>
          <w:rFonts w:ascii="Tahoma" w:hAnsi="Tahoma" w:cs="Tahoma"/>
          <w:sz w:val="22"/>
          <w:szCs w:val="22"/>
        </w:rPr>
      </w:pPr>
      <w:r w:rsidRPr="00764C3E">
        <w:rPr>
          <w:rFonts w:ascii="Tahoma" w:hAnsi="Tahoma" w:cs="Tahoma"/>
          <w:sz w:val="22"/>
          <w:szCs w:val="22"/>
        </w:rPr>
        <w:t>NP said that continuing Emma’s work was a discussion for the whole church.  There needed to be a meeting where people could brainstorm ideas, identify ways in which we can all help, and seek God’s guidance.</w:t>
      </w:r>
    </w:p>
    <w:p w14:paraId="6CAE8813" w14:textId="35BA3193" w:rsidR="00CA6CDD" w:rsidRDefault="00441E07" w:rsidP="00CA6CDD">
      <w:pPr>
        <w:pStyle w:val="Standard"/>
        <w:spacing w:after="120"/>
        <w:ind w:left="851"/>
        <w:rPr>
          <w:rFonts w:ascii="Tahoma" w:hAnsi="Tahoma" w:cs="Tahoma"/>
          <w:sz w:val="22"/>
          <w:szCs w:val="22"/>
        </w:rPr>
      </w:pPr>
      <w:r w:rsidRPr="00764C3E">
        <w:rPr>
          <w:rFonts w:ascii="Tahoma" w:hAnsi="Tahoma" w:cs="Tahoma"/>
          <w:sz w:val="22"/>
          <w:szCs w:val="22"/>
        </w:rPr>
        <w:t xml:space="preserve">DW said this was important for the Anna Chaplain position as well.  We needed to plan for the future and think about how to sustain the work after that contract had come to an end.  She pointed out that we would already have had to be doing this for the CFW, as Emma would have been completing her employment </w:t>
      </w:r>
      <w:r w:rsidR="00BC4B99">
        <w:rPr>
          <w:rFonts w:ascii="Tahoma" w:hAnsi="Tahoma" w:cs="Tahoma"/>
          <w:sz w:val="22"/>
          <w:szCs w:val="22"/>
        </w:rPr>
        <w:t>this</w:t>
      </w:r>
      <w:r w:rsidR="000A20A0">
        <w:rPr>
          <w:rFonts w:ascii="Tahoma" w:hAnsi="Tahoma" w:cs="Tahoma"/>
          <w:sz w:val="22"/>
          <w:szCs w:val="22"/>
        </w:rPr>
        <w:t xml:space="preserve"> July </w:t>
      </w:r>
      <w:r w:rsidR="00BC4B99">
        <w:rPr>
          <w:rFonts w:ascii="Tahoma" w:hAnsi="Tahoma" w:cs="Tahoma"/>
          <w:sz w:val="22"/>
          <w:szCs w:val="22"/>
        </w:rPr>
        <w:t>anyway</w:t>
      </w:r>
      <w:r w:rsidRPr="00764C3E">
        <w:rPr>
          <w:rFonts w:ascii="Tahoma" w:hAnsi="Tahoma" w:cs="Tahoma"/>
          <w:sz w:val="22"/>
          <w:szCs w:val="22"/>
        </w:rPr>
        <w:t>.</w:t>
      </w:r>
      <w:r w:rsidR="00856133">
        <w:rPr>
          <w:rFonts w:ascii="Tahoma" w:hAnsi="Tahoma" w:cs="Tahoma"/>
          <w:sz w:val="22"/>
          <w:szCs w:val="22"/>
        </w:rPr>
        <w:t xml:space="preserve">  </w:t>
      </w:r>
      <w:r w:rsidRPr="00764C3E">
        <w:rPr>
          <w:rFonts w:ascii="Tahoma" w:hAnsi="Tahoma" w:cs="Tahoma"/>
          <w:sz w:val="22"/>
          <w:szCs w:val="22"/>
        </w:rPr>
        <w:t xml:space="preserve">As the CFW had been a two-church project (as had the Anna Chaplaincy), and may yet be a future project, AP said that </w:t>
      </w:r>
      <w:r w:rsidR="001727B1">
        <w:rPr>
          <w:rFonts w:ascii="Tahoma" w:hAnsi="Tahoma" w:cs="Tahoma"/>
          <w:sz w:val="22"/>
          <w:szCs w:val="22"/>
        </w:rPr>
        <w:t xml:space="preserve">any </w:t>
      </w:r>
      <w:r w:rsidR="00CA2C2B">
        <w:rPr>
          <w:rFonts w:ascii="Tahoma" w:hAnsi="Tahoma" w:cs="Tahoma"/>
          <w:sz w:val="22"/>
          <w:szCs w:val="22"/>
        </w:rPr>
        <w:t xml:space="preserve">future </w:t>
      </w:r>
      <w:r w:rsidR="001727B1">
        <w:rPr>
          <w:rFonts w:ascii="Tahoma" w:hAnsi="Tahoma" w:cs="Tahoma"/>
          <w:sz w:val="22"/>
          <w:szCs w:val="22"/>
        </w:rPr>
        <w:t>conversation</w:t>
      </w:r>
      <w:r w:rsidR="00CA2C2B">
        <w:rPr>
          <w:rFonts w:ascii="Tahoma" w:hAnsi="Tahoma" w:cs="Tahoma"/>
          <w:sz w:val="22"/>
          <w:szCs w:val="22"/>
        </w:rPr>
        <w:t>s</w:t>
      </w:r>
      <w:r w:rsidR="001727B1">
        <w:rPr>
          <w:rFonts w:ascii="Tahoma" w:hAnsi="Tahoma" w:cs="Tahoma"/>
          <w:sz w:val="22"/>
          <w:szCs w:val="22"/>
        </w:rPr>
        <w:t xml:space="preserve"> about ongoing </w:t>
      </w:r>
      <w:r w:rsidR="00CA2C2B">
        <w:rPr>
          <w:rFonts w:ascii="Tahoma" w:hAnsi="Tahoma" w:cs="Tahoma"/>
          <w:sz w:val="22"/>
          <w:szCs w:val="22"/>
        </w:rPr>
        <w:t xml:space="preserve">Children and Families </w:t>
      </w:r>
      <w:r w:rsidR="001727B1">
        <w:rPr>
          <w:rFonts w:ascii="Tahoma" w:hAnsi="Tahoma" w:cs="Tahoma"/>
          <w:sz w:val="22"/>
          <w:szCs w:val="22"/>
        </w:rPr>
        <w:t>work should include m</w:t>
      </w:r>
      <w:r w:rsidRPr="00764C3E">
        <w:rPr>
          <w:rFonts w:ascii="Tahoma" w:hAnsi="Tahoma" w:cs="Tahoma"/>
          <w:sz w:val="22"/>
          <w:szCs w:val="22"/>
        </w:rPr>
        <w:t>embers of MRMC</w:t>
      </w:r>
      <w:r w:rsidR="001727B1">
        <w:rPr>
          <w:rFonts w:ascii="Tahoma" w:hAnsi="Tahoma" w:cs="Tahoma"/>
          <w:sz w:val="22"/>
          <w:szCs w:val="22"/>
        </w:rPr>
        <w:t>, as some of the work was now cross sectional including MRMC &amp; Cornerstone</w:t>
      </w:r>
      <w:r w:rsidR="00CA2C2B">
        <w:rPr>
          <w:rFonts w:ascii="Tahoma" w:hAnsi="Tahoma" w:cs="Tahoma"/>
          <w:sz w:val="22"/>
          <w:szCs w:val="22"/>
        </w:rPr>
        <w:t>.</w:t>
      </w:r>
    </w:p>
    <w:p w14:paraId="045E6E4D" w14:textId="36DE29E2" w:rsidR="00CA2C2B" w:rsidRDefault="00CA2C2B" w:rsidP="00CA6CDD">
      <w:pPr>
        <w:pStyle w:val="Standard"/>
        <w:spacing w:after="120"/>
        <w:ind w:left="851"/>
        <w:rPr>
          <w:rFonts w:ascii="Tahoma" w:hAnsi="Tahoma" w:cs="Tahoma"/>
          <w:sz w:val="22"/>
          <w:szCs w:val="22"/>
        </w:rPr>
      </w:pPr>
      <w:r>
        <w:rPr>
          <w:rFonts w:ascii="Tahoma" w:hAnsi="Tahoma" w:cs="Tahoma"/>
          <w:sz w:val="22"/>
          <w:szCs w:val="22"/>
        </w:rPr>
        <w:lastRenderedPageBreak/>
        <w:t>AP said that members of MRMC should be invited to join us to talk about thoughts and ideas for a continuing children and families ministry in the near future</w:t>
      </w:r>
      <w:r w:rsidR="00874CB4">
        <w:rPr>
          <w:rFonts w:ascii="Tahoma" w:hAnsi="Tahoma" w:cs="Tahoma"/>
          <w:sz w:val="22"/>
          <w:szCs w:val="22"/>
        </w:rPr>
        <w:t xml:space="preserve"> (Action Joint Stewards)</w:t>
      </w:r>
      <w:r>
        <w:rPr>
          <w:rFonts w:ascii="Tahoma" w:hAnsi="Tahoma" w:cs="Tahoma"/>
          <w:sz w:val="22"/>
          <w:szCs w:val="22"/>
        </w:rPr>
        <w:t>.</w:t>
      </w:r>
    </w:p>
    <w:p w14:paraId="159B1E90" w14:textId="7C4DFD9D" w:rsidR="00CA6CDD" w:rsidRDefault="001727B1" w:rsidP="00CA6CDD">
      <w:pPr>
        <w:pStyle w:val="Standard"/>
        <w:spacing w:after="120"/>
        <w:ind w:left="851"/>
        <w:rPr>
          <w:rFonts w:ascii="Tahoma" w:hAnsi="Tahoma" w:cs="Tahoma"/>
          <w:sz w:val="22"/>
          <w:szCs w:val="22"/>
        </w:rPr>
      </w:pPr>
      <w:r>
        <w:rPr>
          <w:rFonts w:ascii="Tahoma" w:hAnsi="Tahoma" w:cs="Tahoma"/>
          <w:sz w:val="22"/>
          <w:szCs w:val="22"/>
        </w:rPr>
        <w:t>DW</w:t>
      </w:r>
      <w:r w:rsidR="00441E07" w:rsidRPr="00764C3E">
        <w:rPr>
          <w:rFonts w:ascii="Tahoma" w:hAnsi="Tahoma" w:cs="Tahoma"/>
          <w:sz w:val="22"/>
          <w:szCs w:val="22"/>
        </w:rPr>
        <w:t xml:space="preserve"> added that, while outreach for families and children was very important, it was also important for single people.  There are many who live alone but who are not under the sight of </w:t>
      </w:r>
      <w:r w:rsidR="005D179C" w:rsidRPr="00764C3E">
        <w:rPr>
          <w:rFonts w:ascii="Tahoma" w:hAnsi="Tahoma" w:cs="Tahoma"/>
          <w:sz w:val="22"/>
          <w:szCs w:val="22"/>
        </w:rPr>
        <w:t xml:space="preserve">the </w:t>
      </w:r>
      <w:r w:rsidR="00441E07" w:rsidRPr="00764C3E">
        <w:rPr>
          <w:rFonts w:ascii="Tahoma" w:hAnsi="Tahoma" w:cs="Tahoma"/>
          <w:sz w:val="22"/>
          <w:szCs w:val="22"/>
        </w:rPr>
        <w:t xml:space="preserve">Anna Chaplain.  JR suggested it should be a topic for discussion at our Annual Church meeting, when everyone would be together. We could then share the outcomes with Rev Daniel </w:t>
      </w:r>
      <w:r w:rsidR="005D179C" w:rsidRPr="00764C3E">
        <w:rPr>
          <w:rFonts w:ascii="Tahoma" w:hAnsi="Tahoma" w:cs="Tahoma"/>
          <w:sz w:val="22"/>
          <w:szCs w:val="22"/>
        </w:rPr>
        <w:t xml:space="preserve">Yovan </w:t>
      </w:r>
      <w:r w:rsidR="00441E07" w:rsidRPr="00764C3E">
        <w:rPr>
          <w:rFonts w:ascii="Tahoma" w:hAnsi="Tahoma" w:cs="Tahoma"/>
          <w:sz w:val="22"/>
          <w:szCs w:val="22"/>
        </w:rPr>
        <w:t>when he arrives</w:t>
      </w:r>
      <w:r w:rsidR="00CA2C2B">
        <w:rPr>
          <w:rFonts w:ascii="Tahoma" w:hAnsi="Tahoma" w:cs="Tahoma"/>
          <w:sz w:val="22"/>
          <w:szCs w:val="22"/>
        </w:rPr>
        <w:t xml:space="preserve"> (Action AP)</w:t>
      </w:r>
      <w:r w:rsidR="00441E07" w:rsidRPr="00764C3E">
        <w:rPr>
          <w:rFonts w:ascii="Tahoma" w:hAnsi="Tahoma" w:cs="Tahoma"/>
          <w:sz w:val="22"/>
          <w:szCs w:val="22"/>
        </w:rPr>
        <w:t>.</w:t>
      </w:r>
    </w:p>
    <w:p w14:paraId="0AA0836A" w14:textId="338D9401" w:rsidR="005D179C" w:rsidRPr="00764C3E" w:rsidRDefault="005D179C" w:rsidP="00CA6CDD">
      <w:pPr>
        <w:pStyle w:val="Standard"/>
        <w:spacing w:after="120"/>
        <w:ind w:left="851"/>
        <w:rPr>
          <w:rFonts w:ascii="Tahoma" w:hAnsi="Tahoma" w:cs="Tahoma"/>
          <w:sz w:val="22"/>
          <w:szCs w:val="22"/>
        </w:rPr>
      </w:pPr>
      <w:r w:rsidRPr="00764C3E">
        <w:rPr>
          <w:rFonts w:ascii="Tahoma" w:hAnsi="Tahoma" w:cs="Tahoma"/>
          <w:sz w:val="22"/>
          <w:szCs w:val="22"/>
        </w:rPr>
        <w:t>EB will contact Joseph Rank, thanking them but saying we are not recruiting. Members need to know about this so they have the option to have monies returned, and also to confirm ring-fencing of the money retained</w:t>
      </w:r>
      <w:r w:rsidR="00CA2C2B">
        <w:rPr>
          <w:rFonts w:ascii="Tahoma" w:hAnsi="Tahoma" w:cs="Tahoma"/>
          <w:sz w:val="22"/>
          <w:szCs w:val="22"/>
        </w:rPr>
        <w:t xml:space="preserve"> (Action EB)</w:t>
      </w:r>
      <w:r w:rsidRPr="00764C3E">
        <w:rPr>
          <w:rFonts w:ascii="Tahoma" w:hAnsi="Tahoma" w:cs="Tahoma"/>
          <w:sz w:val="22"/>
          <w:szCs w:val="22"/>
        </w:rPr>
        <w:t>.</w:t>
      </w:r>
    </w:p>
    <w:p w14:paraId="1F370F3D" w14:textId="77777777" w:rsidR="00890DE6" w:rsidRPr="00764C3E" w:rsidRDefault="002C4560" w:rsidP="00EE3AAD">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Letters of Greeting and Support/Correspondence</w:t>
      </w:r>
    </w:p>
    <w:p w14:paraId="4FCDCB76" w14:textId="1B569583" w:rsidR="00890DE6" w:rsidRPr="00764C3E" w:rsidRDefault="0063154B" w:rsidP="00764C3E">
      <w:pPr>
        <w:pStyle w:val="Standard"/>
        <w:numPr>
          <w:ilvl w:val="1"/>
          <w:numId w:val="6"/>
        </w:numPr>
        <w:spacing w:after="120"/>
        <w:ind w:left="851" w:hanging="284"/>
        <w:rPr>
          <w:rFonts w:ascii="Tahoma" w:hAnsi="Tahoma" w:cs="Tahoma"/>
          <w:sz w:val="22"/>
          <w:szCs w:val="22"/>
        </w:rPr>
      </w:pPr>
      <w:r w:rsidRPr="00764C3E">
        <w:rPr>
          <w:rFonts w:ascii="Tahoma" w:hAnsi="Tahoma" w:cs="Tahoma"/>
          <w:b/>
          <w:bCs/>
          <w:sz w:val="22"/>
          <w:szCs w:val="22"/>
        </w:rPr>
        <w:t xml:space="preserve">Tonga </w:t>
      </w:r>
      <w:r w:rsidRPr="00764C3E">
        <w:rPr>
          <w:rFonts w:ascii="Tahoma" w:hAnsi="Tahoma" w:cs="Tahoma"/>
          <w:sz w:val="22"/>
          <w:szCs w:val="22"/>
        </w:rPr>
        <w:t>AP had received a letter from the Tonga High Commission thanking us for our donation and support, following the severe flooding there.</w:t>
      </w:r>
    </w:p>
    <w:p w14:paraId="5B0C12D2" w14:textId="2F116ACF" w:rsidR="0063154B" w:rsidRPr="00764C3E" w:rsidRDefault="00890DE6" w:rsidP="00764C3E">
      <w:pPr>
        <w:pStyle w:val="Standard"/>
        <w:numPr>
          <w:ilvl w:val="1"/>
          <w:numId w:val="6"/>
        </w:numPr>
        <w:spacing w:after="120"/>
        <w:ind w:left="851" w:hanging="284"/>
        <w:rPr>
          <w:rFonts w:ascii="Tahoma" w:hAnsi="Tahoma" w:cs="Tahoma"/>
          <w:sz w:val="22"/>
          <w:szCs w:val="22"/>
        </w:rPr>
      </w:pPr>
      <w:r w:rsidRPr="00764C3E">
        <w:rPr>
          <w:rFonts w:ascii="Tahoma" w:hAnsi="Tahoma" w:cs="Tahoma"/>
          <w:b/>
          <w:bCs/>
          <w:sz w:val="22"/>
          <w:szCs w:val="22"/>
        </w:rPr>
        <w:t xml:space="preserve">Trinity URC </w:t>
      </w:r>
      <w:r w:rsidRPr="00764C3E">
        <w:rPr>
          <w:rFonts w:ascii="Tahoma" w:hAnsi="Tahoma" w:cs="Tahoma"/>
          <w:sz w:val="22"/>
          <w:szCs w:val="22"/>
        </w:rPr>
        <w:t xml:space="preserve">AP had </w:t>
      </w:r>
      <w:r w:rsidR="00CA1AA6" w:rsidRPr="00764C3E">
        <w:rPr>
          <w:rFonts w:ascii="Tahoma" w:hAnsi="Tahoma" w:cs="Tahoma"/>
          <w:sz w:val="22"/>
          <w:szCs w:val="22"/>
        </w:rPr>
        <w:t>received</w:t>
      </w:r>
      <w:r w:rsidRPr="00764C3E">
        <w:rPr>
          <w:rFonts w:ascii="Tahoma" w:hAnsi="Tahoma" w:cs="Tahoma"/>
          <w:sz w:val="22"/>
          <w:szCs w:val="22"/>
        </w:rPr>
        <w:t xml:space="preserve"> </w:t>
      </w:r>
      <w:r w:rsidR="00CA1AA6" w:rsidRPr="00764C3E">
        <w:rPr>
          <w:rFonts w:ascii="Tahoma" w:hAnsi="Tahoma" w:cs="Tahoma"/>
          <w:sz w:val="22"/>
          <w:szCs w:val="22"/>
        </w:rPr>
        <w:t>a</w:t>
      </w:r>
      <w:r w:rsidRPr="00764C3E">
        <w:rPr>
          <w:rFonts w:ascii="Tahoma" w:hAnsi="Tahoma" w:cs="Tahoma"/>
          <w:sz w:val="22"/>
          <w:szCs w:val="22"/>
        </w:rPr>
        <w:t xml:space="preserve"> letter from the Treasurer to say </w:t>
      </w:r>
      <w:r w:rsidR="00CA1AA6" w:rsidRPr="00764C3E">
        <w:rPr>
          <w:rFonts w:ascii="Tahoma" w:hAnsi="Tahoma" w:cs="Tahoma"/>
          <w:sz w:val="22"/>
          <w:szCs w:val="22"/>
        </w:rPr>
        <w:t>that Trinity URC</w:t>
      </w:r>
      <w:r w:rsidRPr="00764C3E">
        <w:rPr>
          <w:rFonts w:ascii="Tahoma" w:hAnsi="Tahoma" w:cs="Tahoma"/>
          <w:sz w:val="22"/>
          <w:szCs w:val="22"/>
        </w:rPr>
        <w:t xml:space="preserve"> are now part of St Albans URC</w:t>
      </w:r>
      <w:r w:rsidR="00CA1AA6" w:rsidRPr="00764C3E">
        <w:rPr>
          <w:rFonts w:ascii="Tahoma" w:hAnsi="Tahoma" w:cs="Tahoma"/>
          <w:sz w:val="22"/>
          <w:szCs w:val="22"/>
        </w:rPr>
        <w:t>, based on two sites at</w:t>
      </w:r>
      <w:r w:rsidRPr="00764C3E">
        <w:rPr>
          <w:rFonts w:ascii="Tahoma" w:hAnsi="Tahoma" w:cs="Tahoma"/>
          <w:sz w:val="22"/>
          <w:szCs w:val="22"/>
        </w:rPr>
        <w:t xml:space="preserve"> Ho</w:t>
      </w:r>
      <w:r w:rsidR="00CA1AA6" w:rsidRPr="00764C3E">
        <w:rPr>
          <w:rFonts w:ascii="Tahoma" w:hAnsi="Tahoma" w:cs="Tahoma"/>
          <w:sz w:val="22"/>
          <w:szCs w:val="22"/>
        </w:rPr>
        <w:t>me</w:t>
      </w:r>
      <w:r w:rsidRPr="00764C3E">
        <w:rPr>
          <w:rFonts w:ascii="Tahoma" w:hAnsi="Tahoma" w:cs="Tahoma"/>
          <w:sz w:val="22"/>
          <w:szCs w:val="22"/>
        </w:rPr>
        <w:t>wood</w:t>
      </w:r>
      <w:r w:rsidR="00CA1AA6" w:rsidRPr="00764C3E">
        <w:rPr>
          <w:rFonts w:ascii="Tahoma" w:hAnsi="Tahoma" w:cs="Tahoma"/>
          <w:sz w:val="22"/>
          <w:szCs w:val="22"/>
        </w:rPr>
        <w:t xml:space="preserve"> Road</w:t>
      </w:r>
      <w:r w:rsidRPr="00764C3E">
        <w:rPr>
          <w:rFonts w:ascii="Tahoma" w:hAnsi="Tahoma" w:cs="Tahoma"/>
          <w:sz w:val="22"/>
          <w:szCs w:val="22"/>
        </w:rPr>
        <w:t xml:space="preserve"> and Greenwood</w:t>
      </w:r>
      <w:r w:rsidR="00CA1AA6" w:rsidRPr="00764C3E">
        <w:rPr>
          <w:rFonts w:ascii="Tahoma" w:hAnsi="Tahoma" w:cs="Tahoma"/>
          <w:sz w:val="22"/>
          <w:szCs w:val="22"/>
        </w:rPr>
        <w:t xml:space="preserve">.  The </w:t>
      </w:r>
      <w:r w:rsidRPr="00764C3E">
        <w:rPr>
          <w:rFonts w:ascii="Tahoma" w:hAnsi="Tahoma" w:cs="Tahoma"/>
          <w:sz w:val="22"/>
          <w:szCs w:val="22"/>
        </w:rPr>
        <w:t xml:space="preserve">Trinity site </w:t>
      </w:r>
      <w:r w:rsidR="00CA1AA6" w:rsidRPr="00764C3E">
        <w:rPr>
          <w:rFonts w:ascii="Tahoma" w:hAnsi="Tahoma" w:cs="Tahoma"/>
          <w:sz w:val="22"/>
          <w:szCs w:val="22"/>
        </w:rPr>
        <w:t xml:space="preserve">is </w:t>
      </w:r>
      <w:r w:rsidRPr="00764C3E">
        <w:rPr>
          <w:rFonts w:ascii="Tahoma" w:hAnsi="Tahoma" w:cs="Tahoma"/>
          <w:sz w:val="22"/>
          <w:szCs w:val="22"/>
        </w:rPr>
        <w:t xml:space="preserve">to be sold. </w:t>
      </w:r>
      <w:r w:rsidR="00CA1AA6" w:rsidRPr="00764C3E">
        <w:rPr>
          <w:rFonts w:ascii="Tahoma" w:hAnsi="Tahoma" w:cs="Tahoma"/>
          <w:sz w:val="22"/>
          <w:szCs w:val="22"/>
        </w:rPr>
        <w:t>There will be a f</w:t>
      </w:r>
      <w:r w:rsidRPr="00764C3E">
        <w:rPr>
          <w:rFonts w:ascii="Tahoma" w:hAnsi="Tahoma" w:cs="Tahoma"/>
          <w:sz w:val="22"/>
          <w:szCs w:val="22"/>
        </w:rPr>
        <w:t>inal service on 11th March at 2.30pm.</w:t>
      </w:r>
    </w:p>
    <w:p w14:paraId="28E01467" w14:textId="0893ECCB" w:rsidR="00A73E16" w:rsidRPr="00764C3E" w:rsidRDefault="00441E07" w:rsidP="00EE3AAD">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Matters Arising not appearing elsewhere and Action Tracker</w:t>
      </w:r>
    </w:p>
    <w:p w14:paraId="3821DD2B" w14:textId="619A7A68" w:rsidR="0003119F" w:rsidRPr="00764C3E" w:rsidRDefault="00441E07" w:rsidP="00EE3AAD">
      <w:pPr>
        <w:pStyle w:val="Standard"/>
        <w:numPr>
          <w:ilvl w:val="1"/>
          <w:numId w:val="4"/>
        </w:numPr>
        <w:spacing w:after="120"/>
        <w:ind w:left="851" w:hanging="284"/>
        <w:rPr>
          <w:rFonts w:ascii="Tahoma" w:hAnsi="Tahoma" w:cs="Tahoma"/>
          <w:sz w:val="22"/>
          <w:szCs w:val="22"/>
        </w:rPr>
      </w:pPr>
      <w:r w:rsidRPr="00764C3E">
        <w:rPr>
          <w:rFonts w:ascii="Tahoma" w:hAnsi="Tahoma" w:cs="Tahoma"/>
          <w:b/>
          <w:bCs/>
          <w:sz w:val="22"/>
          <w:szCs w:val="22"/>
        </w:rPr>
        <w:t xml:space="preserve">New Testament Church of God </w:t>
      </w:r>
      <w:r w:rsidR="001727B1">
        <w:rPr>
          <w:rFonts w:ascii="Tahoma" w:hAnsi="Tahoma" w:cs="Tahoma"/>
          <w:bCs/>
          <w:sz w:val="22"/>
          <w:szCs w:val="22"/>
        </w:rPr>
        <w:t>Rev</w:t>
      </w:r>
      <w:r w:rsidR="001727B1">
        <w:rPr>
          <w:rFonts w:ascii="Tahoma" w:hAnsi="Tahoma" w:cs="Tahoma"/>
          <w:b/>
          <w:bCs/>
          <w:sz w:val="22"/>
          <w:szCs w:val="22"/>
        </w:rPr>
        <w:t xml:space="preserve"> </w:t>
      </w:r>
      <w:r w:rsidR="003C6B18" w:rsidRPr="00764C3E">
        <w:rPr>
          <w:rFonts w:ascii="Tahoma" w:hAnsi="Tahoma" w:cs="Tahoma"/>
          <w:sz w:val="22"/>
          <w:szCs w:val="22"/>
        </w:rPr>
        <w:t xml:space="preserve">Pearl Roper </w:t>
      </w:r>
      <w:r w:rsidR="00125924" w:rsidRPr="00764C3E">
        <w:rPr>
          <w:rFonts w:ascii="Tahoma" w:hAnsi="Tahoma" w:cs="Tahoma"/>
          <w:sz w:val="22"/>
          <w:szCs w:val="22"/>
        </w:rPr>
        <w:t>will be</w:t>
      </w:r>
      <w:r w:rsidR="00334CC3" w:rsidRPr="00764C3E">
        <w:rPr>
          <w:rFonts w:ascii="Tahoma" w:hAnsi="Tahoma" w:cs="Tahoma"/>
          <w:sz w:val="22"/>
          <w:szCs w:val="22"/>
        </w:rPr>
        <w:t xml:space="preserve"> </w:t>
      </w:r>
      <w:r w:rsidR="00125924" w:rsidRPr="00764C3E">
        <w:rPr>
          <w:rFonts w:ascii="Tahoma" w:hAnsi="Tahoma" w:cs="Tahoma"/>
          <w:sz w:val="22"/>
          <w:szCs w:val="22"/>
        </w:rPr>
        <w:t>holding an event at HRMC on 11</w:t>
      </w:r>
      <w:r w:rsidR="00125924" w:rsidRPr="00764C3E">
        <w:rPr>
          <w:rFonts w:ascii="Tahoma" w:hAnsi="Tahoma" w:cs="Tahoma"/>
          <w:sz w:val="22"/>
          <w:szCs w:val="22"/>
          <w:vertAlign w:val="superscript"/>
        </w:rPr>
        <w:t>th</w:t>
      </w:r>
      <w:r w:rsidR="00125924" w:rsidRPr="00764C3E">
        <w:rPr>
          <w:rFonts w:ascii="Tahoma" w:hAnsi="Tahoma" w:cs="Tahoma"/>
          <w:sz w:val="22"/>
          <w:szCs w:val="22"/>
        </w:rPr>
        <w:t xml:space="preserve"> March, to celebrate her </w:t>
      </w:r>
      <w:r w:rsidR="003C6B18" w:rsidRPr="00764C3E">
        <w:rPr>
          <w:rFonts w:ascii="Tahoma" w:hAnsi="Tahoma" w:cs="Tahoma"/>
          <w:sz w:val="22"/>
          <w:szCs w:val="22"/>
        </w:rPr>
        <w:t>25 years</w:t>
      </w:r>
      <w:r w:rsidR="00125924" w:rsidRPr="00764C3E">
        <w:rPr>
          <w:rFonts w:ascii="Tahoma" w:hAnsi="Tahoma" w:cs="Tahoma"/>
          <w:sz w:val="22"/>
          <w:szCs w:val="22"/>
        </w:rPr>
        <w:t xml:space="preserve"> as Pastor.</w:t>
      </w:r>
      <w:r w:rsidR="00125924" w:rsidRPr="00764C3E">
        <w:rPr>
          <w:rFonts w:ascii="Tahoma" w:hAnsi="Tahoma" w:cs="Tahoma"/>
          <w:sz w:val="22"/>
          <w:szCs w:val="22"/>
        </w:rPr>
        <w:br/>
        <w:t xml:space="preserve">It now seems possible that the refurbishment of the </w:t>
      </w:r>
      <w:r w:rsidRPr="00764C3E">
        <w:rPr>
          <w:rFonts w:ascii="Tahoma" w:hAnsi="Tahoma" w:cs="Tahoma"/>
          <w:sz w:val="22"/>
          <w:szCs w:val="22"/>
        </w:rPr>
        <w:t>Fleetville Community Centre</w:t>
      </w:r>
      <w:r w:rsidR="00125924" w:rsidRPr="00764C3E">
        <w:rPr>
          <w:rFonts w:ascii="Tahoma" w:hAnsi="Tahoma" w:cs="Tahoma"/>
          <w:sz w:val="22"/>
          <w:szCs w:val="22"/>
        </w:rPr>
        <w:t xml:space="preserve"> will not take place, and that NTCG will not need to use our premises after all, but we await confirmation.</w:t>
      </w:r>
    </w:p>
    <w:p w14:paraId="5DF998D0" w14:textId="1EB4BFC1" w:rsidR="00A73E16" w:rsidRPr="00764C3E" w:rsidRDefault="0003119F" w:rsidP="00EE3AAD">
      <w:pPr>
        <w:pStyle w:val="Standard"/>
        <w:numPr>
          <w:ilvl w:val="1"/>
          <w:numId w:val="4"/>
        </w:numPr>
        <w:spacing w:after="120"/>
        <w:ind w:left="851" w:hanging="284"/>
        <w:rPr>
          <w:rFonts w:ascii="Tahoma" w:hAnsi="Tahoma" w:cs="Tahoma"/>
          <w:sz w:val="22"/>
          <w:szCs w:val="22"/>
        </w:rPr>
      </w:pPr>
      <w:r w:rsidRPr="00764C3E">
        <w:rPr>
          <w:rFonts w:ascii="Tahoma" w:hAnsi="Tahoma" w:cs="Tahoma"/>
          <w:b/>
          <w:bCs/>
          <w:sz w:val="22"/>
          <w:szCs w:val="22"/>
        </w:rPr>
        <w:t>Church’s Chosen Charities</w:t>
      </w:r>
      <w:r w:rsidRPr="00764C3E">
        <w:rPr>
          <w:rFonts w:ascii="Tahoma" w:hAnsi="Tahoma" w:cs="Tahoma"/>
          <w:sz w:val="22"/>
          <w:szCs w:val="22"/>
        </w:rPr>
        <w:t xml:space="preserve"> Several had been nominated.  AP would circulate the nominations, together with their charity numbers, for Church Council members to vote on.  EB expressed a preference for charities that ‘do’ rather than ‘talk’</w:t>
      </w:r>
      <w:r w:rsidR="000A20A0">
        <w:rPr>
          <w:rFonts w:ascii="Tahoma" w:hAnsi="Tahoma" w:cs="Tahoma"/>
          <w:sz w:val="22"/>
          <w:szCs w:val="22"/>
        </w:rPr>
        <w:t xml:space="preserve"> (</w:t>
      </w:r>
      <w:r w:rsidR="003A3595">
        <w:rPr>
          <w:rFonts w:ascii="Tahoma" w:hAnsi="Tahoma" w:cs="Tahoma"/>
          <w:sz w:val="22"/>
          <w:szCs w:val="22"/>
        </w:rPr>
        <w:t>‘</w:t>
      </w:r>
      <w:r w:rsidR="000A20A0">
        <w:rPr>
          <w:rFonts w:ascii="Tahoma" w:hAnsi="Tahoma" w:cs="Tahoma"/>
          <w:sz w:val="22"/>
          <w:szCs w:val="22"/>
        </w:rPr>
        <w:t>raise awareness</w:t>
      </w:r>
      <w:r w:rsidR="003A3595">
        <w:rPr>
          <w:rFonts w:ascii="Tahoma" w:hAnsi="Tahoma" w:cs="Tahoma"/>
          <w:sz w:val="22"/>
          <w:szCs w:val="22"/>
        </w:rPr>
        <w:t>’</w:t>
      </w:r>
      <w:r w:rsidR="000A20A0">
        <w:rPr>
          <w:rFonts w:ascii="Tahoma" w:hAnsi="Tahoma" w:cs="Tahoma"/>
          <w:sz w:val="22"/>
          <w:szCs w:val="22"/>
        </w:rPr>
        <w:t>)</w:t>
      </w:r>
      <w:r w:rsidRPr="00764C3E">
        <w:rPr>
          <w:rFonts w:ascii="Tahoma" w:hAnsi="Tahoma" w:cs="Tahoma"/>
          <w:sz w:val="22"/>
          <w:szCs w:val="22"/>
        </w:rPr>
        <w:t>, eg ShelterBox as opposed to Shelter, and urged people to do some research on their choices. It was confirmed that we would be choosing one from each category of local, national and international</w:t>
      </w:r>
      <w:r w:rsidR="001727B1">
        <w:rPr>
          <w:rFonts w:ascii="Tahoma" w:hAnsi="Tahoma" w:cs="Tahoma"/>
          <w:sz w:val="22"/>
          <w:szCs w:val="22"/>
        </w:rPr>
        <w:t xml:space="preserve"> (Post Meeting Note: The Charities chosen subsequently chosen were Christian Aid, The Alzheimer’s Society, and The Living Room</w:t>
      </w:r>
      <w:r w:rsidR="00BC1091">
        <w:rPr>
          <w:rFonts w:ascii="Tahoma" w:hAnsi="Tahoma" w:cs="Tahoma"/>
          <w:sz w:val="22"/>
          <w:szCs w:val="22"/>
        </w:rPr>
        <w:t>).</w:t>
      </w:r>
      <w:r w:rsidR="001727B1">
        <w:rPr>
          <w:rFonts w:ascii="Tahoma" w:hAnsi="Tahoma" w:cs="Tahoma"/>
          <w:sz w:val="22"/>
          <w:szCs w:val="22"/>
        </w:rPr>
        <w:t xml:space="preserve">   </w:t>
      </w:r>
    </w:p>
    <w:p w14:paraId="66843FCD" w14:textId="21ABA728" w:rsidR="0003119F" w:rsidRPr="00764C3E" w:rsidRDefault="0003119F" w:rsidP="00EE3AAD">
      <w:pPr>
        <w:pStyle w:val="Standard"/>
        <w:numPr>
          <w:ilvl w:val="1"/>
          <w:numId w:val="4"/>
        </w:numPr>
        <w:spacing w:after="120"/>
        <w:ind w:left="851" w:hanging="284"/>
        <w:rPr>
          <w:rFonts w:ascii="Tahoma" w:hAnsi="Tahoma" w:cs="Tahoma"/>
          <w:sz w:val="22"/>
          <w:szCs w:val="22"/>
        </w:rPr>
      </w:pPr>
      <w:r w:rsidRPr="00764C3E">
        <w:rPr>
          <w:rFonts w:ascii="Tahoma" w:hAnsi="Tahoma" w:cs="Tahoma"/>
          <w:b/>
          <w:bCs/>
          <w:sz w:val="22"/>
          <w:szCs w:val="22"/>
        </w:rPr>
        <w:t xml:space="preserve">Eco-Church </w:t>
      </w:r>
      <w:r w:rsidRPr="00764C3E">
        <w:rPr>
          <w:rFonts w:ascii="Tahoma" w:hAnsi="Tahoma" w:cs="Tahoma"/>
          <w:sz w:val="22"/>
          <w:szCs w:val="22"/>
        </w:rPr>
        <w:t>RH had check</w:t>
      </w:r>
      <w:r w:rsidR="00856133">
        <w:rPr>
          <w:rFonts w:ascii="Tahoma" w:hAnsi="Tahoma" w:cs="Tahoma"/>
          <w:sz w:val="22"/>
          <w:szCs w:val="22"/>
        </w:rPr>
        <w:t>ed</w:t>
      </w:r>
      <w:r w:rsidRPr="00764C3E">
        <w:rPr>
          <w:rFonts w:ascii="Tahoma" w:hAnsi="Tahoma" w:cs="Tahoma"/>
          <w:sz w:val="22"/>
          <w:szCs w:val="22"/>
        </w:rPr>
        <w:t xml:space="preserve"> our status </w:t>
      </w:r>
      <w:r w:rsidR="00856133">
        <w:rPr>
          <w:rFonts w:ascii="Tahoma" w:hAnsi="Tahoma" w:cs="Tahoma"/>
          <w:sz w:val="22"/>
          <w:szCs w:val="22"/>
        </w:rPr>
        <w:t>that day</w:t>
      </w:r>
      <w:r w:rsidRPr="00764C3E">
        <w:rPr>
          <w:rFonts w:ascii="Tahoma" w:hAnsi="Tahoma" w:cs="Tahoma"/>
          <w:sz w:val="22"/>
          <w:szCs w:val="22"/>
        </w:rPr>
        <w:t>, triggering an email to AP asking h</w:t>
      </w:r>
      <w:r w:rsidR="00E10423" w:rsidRPr="00764C3E">
        <w:rPr>
          <w:rFonts w:ascii="Tahoma" w:hAnsi="Tahoma" w:cs="Tahoma"/>
          <w:sz w:val="22"/>
          <w:szCs w:val="22"/>
        </w:rPr>
        <w:t>i</w:t>
      </w:r>
      <w:r w:rsidRPr="00764C3E">
        <w:rPr>
          <w:rFonts w:ascii="Tahoma" w:hAnsi="Tahoma" w:cs="Tahoma"/>
          <w:sz w:val="22"/>
          <w:szCs w:val="22"/>
        </w:rPr>
        <w:t>m</w:t>
      </w:r>
      <w:r w:rsidR="00E10423" w:rsidRPr="00764C3E">
        <w:rPr>
          <w:rFonts w:ascii="Tahoma" w:hAnsi="Tahoma" w:cs="Tahoma"/>
          <w:sz w:val="22"/>
          <w:szCs w:val="22"/>
        </w:rPr>
        <w:t>,</w:t>
      </w:r>
      <w:r w:rsidRPr="00764C3E">
        <w:rPr>
          <w:rFonts w:ascii="Tahoma" w:hAnsi="Tahoma" w:cs="Tahoma"/>
          <w:sz w:val="22"/>
          <w:szCs w:val="22"/>
        </w:rPr>
        <w:t xml:space="preserve"> </w:t>
      </w:r>
      <w:r w:rsidR="00E10423" w:rsidRPr="00764C3E">
        <w:rPr>
          <w:rFonts w:ascii="Tahoma" w:hAnsi="Tahoma" w:cs="Tahoma"/>
          <w:sz w:val="22"/>
          <w:szCs w:val="22"/>
        </w:rPr>
        <w:t xml:space="preserve">as our Minister, </w:t>
      </w:r>
      <w:r w:rsidRPr="00764C3E">
        <w:rPr>
          <w:rFonts w:ascii="Tahoma" w:hAnsi="Tahoma" w:cs="Tahoma"/>
          <w:sz w:val="22"/>
          <w:szCs w:val="22"/>
        </w:rPr>
        <w:t xml:space="preserve">to confirm </w:t>
      </w:r>
      <w:r w:rsidR="00856133">
        <w:rPr>
          <w:rFonts w:ascii="Tahoma" w:hAnsi="Tahoma" w:cs="Tahoma"/>
          <w:sz w:val="22"/>
          <w:szCs w:val="22"/>
        </w:rPr>
        <w:t xml:space="preserve">our position </w:t>
      </w:r>
      <w:r w:rsidRPr="00764C3E">
        <w:rPr>
          <w:rFonts w:ascii="Tahoma" w:hAnsi="Tahoma" w:cs="Tahoma"/>
          <w:sz w:val="22"/>
          <w:szCs w:val="22"/>
        </w:rPr>
        <w:t>and app</w:t>
      </w:r>
      <w:r w:rsidR="00E10423" w:rsidRPr="00764C3E">
        <w:rPr>
          <w:rFonts w:ascii="Tahoma" w:hAnsi="Tahoma" w:cs="Tahoma"/>
          <w:sz w:val="22"/>
          <w:szCs w:val="22"/>
        </w:rPr>
        <w:t>ly for a Bronze Award plaque</w:t>
      </w:r>
      <w:r w:rsidRPr="00764C3E">
        <w:rPr>
          <w:rFonts w:ascii="Tahoma" w:hAnsi="Tahoma" w:cs="Tahoma"/>
          <w:sz w:val="22"/>
          <w:szCs w:val="22"/>
        </w:rPr>
        <w:t xml:space="preserve">. </w:t>
      </w:r>
      <w:r w:rsidR="00E10423" w:rsidRPr="00764C3E">
        <w:rPr>
          <w:rFonts w:ascii="Tahoma" w:hAnsi="Tahoma" w:cs="Tahoma"/>
          <w:sz w:val="22"/>
          <w:szCs w:val="22"/>
        </w:rPr>
        <w:t xml:space="preserve">There is a charge of £85 for this, which we would be happy to pay. </w:t>
      </w:r>
      <w:r w:rsidRPr="00764C3E">
        <w:rPr>
          <w:rFonts w:ascii="Tahoma" w:hAnsi="Tahoma" w:cs="Tahoma"/>
          <w:sz w:val="22"/>
          <w:szCs w:val="22"/>
        </w:rPr>
        <w:t xml:space="preserve">RH </w:t>
      </w:r>
      <w:r w:rsidR="00E10423" w:rsidRPr="00764C3E">
        <w:rPr>
          <w:rFonts w:ascii="Tahoma" w:hAnsi="Tahoma" w:cs="Tahoma"/>
          <w:sz w:val="22"/>
          <w:szCs w:val="22"/>
        </w:rPr>
        <w:t>had suggested to DW that, with a little more information, we</w:t>
      </w:r>
      <w:r w:rsidRPr="00764C3E">
        <w:rPr>
          <w:rFonts w:ascii="Tahoma" w:hAnsi="Tahoma" w:cs="Tahoma"/>
          <w:sz w:val="22"/>
          <w:szCs w:val="22"/>
        </w:rPr>
        <w:t xml:space="preserve"> </w:t>
      </w:r>
      <w:r w:rsidR="00E10423" w:rsidRPr="00764C3E">
        <w:rPr>
          <w:rFonts w:ascii="Tahoma" w:hAnsi="Tahoma" w:cs="Tahoma"/>
          <w:sz w:val="22"/>
          <w:szCs w:val="22"/>
        </w:rPr>
        <w:t>might</w:t>
      </w:r>
      <w:r w:rsidRPr="00764C3E">
        <w:rPr>
          <w:rFonts w:ascii="Tahoma" w:hAnsi="Tahoma" w:cs="Tahoma"/>
          <w:sz w:val="22"/>
          <w:szCs w:val="22"/>
        </w:rPr>
        <w:t xml:space="preserve"> not </w:t>
      </w:r>
      <w:r w:rsidR="00E10423" w:rsidRPr="00764C3E">
        <w:rPr>
          <w:rFonts w:ascii="Tahoma" w:hAnsi="Tahoma" w:cs="Tahoma"/>
          <w:sz w:val="22"/>
          <w:szCs w:val="22"/>
        </w:rPr>
        <w:t xml:space="preserve">be </w:t>
      </w:r>
      <w:r w:rsidRPr="00764C3E">
        <w:rPr>
          <w:rFonts w:ascii="Tahoma" w:hAnsi="Tahoma" w:cs="Tahoma"/>
          <w:sz w:val="22"/>
          <w:szCs w:val="22"/>
        </w:rPr>
        <w:t xml:space="preserve">far from </w:t>
      </w:r>
      <w:r w:rsidR="00E10423" w:rsidRPr="00764C3E">
        <w:rPr>
          <w:rFonts w:ascii="Tahoma" w:hAnsi="Tahoma" w:cs="Tahoma"/>
          <w:sz w:val="22"/>
          <w:szCs w:val="22"/>
        </w:rPr>
        <w:t>a Silver Award</w:t>
      </w:r>
      <w:r w:rsidRPr="00764C3E">
        <w:rPr>
          <w:rFonts w:ascii="Tahoma" w:hAnsi="Tahoma" w:cs="Tahoma"/>
          <w:sz w:val="22"/>
          <w:szCs w:val="22"/>
        </w:rPr>
        <w:t xml:space="preserve">. </w:t>
      </w:r>
      <w:r w:rsidR="00E10423" w:rsidRPr="00764C3E">
        <w:rPr>
          <w:rFonts w:ascii="Tahoma" w:hAnsi="Tahoma" w:cs="Tahoma"/>
          <w:sz w:val="22"/>
          <w:szCs w:val="22"/>
        </w:rPr>
        <w:t xml:space="preserve"> A </w:t>
      </w:r>
      <w:r w:rsidRPr="00764C3E">
        <w:rPr>
          <w:rFonts w:ascii="Tahoma" w:hAnsi="Tahoma" w:cs="Tahoma"/>
          <w:sz w:val="22"/>
          <w:szCs w:val="22"/>
        </w:rPr>
        <w:t xml:space="preserve">Circuit award will be possible if </w:t>
      </w:r>
      <w:r w:rsidR="00E10423" w:rsidRPr="00764C3E">
        <w:rPr>
          <w:rFonts w:ascii="Tahoma" w:hAnsi="Tahoma" w:cs="Tahoma"/>
          <w:sz w:val="22"/>
          <w:szCs w:val="22"/>
        </w:rPr>
        <w:t>three</w:t>
      </w:r>
      <w:r w:rsidRPr="00764C3E">
        <w:rPr>
          <w:rFonts w:ascii="Tahoma" w:hAnsi="Tahoma" w:cs="Tahoma"/>
          <w:sz w:val="22"/>
          <w:szCs w:val="22"/>
        </w:rPr>
        <w:t xml:space="preserve"> churches </w:t>
      </w:r>
      <w:r w:rsidR="00E10423" w:rsidRPr="00764C3E">
        <w:rPr>
          <w:rFonts w:ascii="Tahoma" w:hAnsi="Tahoma" w:cs="Tahoma"/>
          <w:sz w:val="22"/>
          <w:szCs w:val="22"/>
        </w:rPr>
        <w:t xml:space="preserve">in the Circuit </w:t>
      </w:r>
      <w:r w:rsidRPr="00764C3E">
        <w:rPr>
          <w:rFonts w:ascii="Tahoma" w:hAnsi="Tahoma" w:cs="Tahoma"/>
          <w:sz w:val="22"/>
          <w:szCs w:val="22"/>
        </w:rPr>
        <w:t>have the same eco award level.</w:t>
      </w:r>
    </w:p>
    <w:p w14:paraId="1BAE7150" w14:textId="3A7AB6DD" w:rsidR="00A73E16" w:rsidRPr="00764C3E" w:rsidRDefault="00441E07" w:rsidP="00EE3AAD">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Matters from Circuit, District and Connection</w:t>
      </w:r>
      <w:r w:rsidR="007120E1" w:rsidRPr="00764C3E">
        <w:rPr>
          <w:rFonts w:ascii="Tahoma" w:hAnsi="Tahoma" w:cs="Tahoma"/>
          <w:b/>
          <w:bCs/>
          <w:sz w:val="22"/>
          <w:szCs w:val="22"/>
        </w:rPr>
        <w:t xml:space="preserve"> (Report from Stuart Johnson)</w:t>
      </w:r>
    </w:p>
    <w:p w14:paraId="31CF00B8" w14:textId="79AB30B2" w:rsidR="0053462C" w:rsidRPr="00764C3E" w:rsidRDefault="007120E1"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Circuit Farewell Service</w:t>
      </w:r>
      <w:r w:rsidRPr="00764C3E">
        <w:rPr>
          <w:rFonts w:ascii="Tahoma" w:hAnsi="Tahoma" w:cs="Tahoma"/>
          <w:sz w:val="22"/>
          <w:szCs w:val="22"/>
        </w:rPr>
        <w:t xml:space="preserve"> for Andrew and Vindra </w:t>
      </w:r>
      <w:r w:rsidR="0053462C" w:rsidRPr="00764C3E">
        <w:rPr>
          <w:rFonts w:ascii="Tahoma" w:hAnsi="Tahoma" w:cs="Tahoma"/>
          <w:sz w:val="22"/>
          <w:szCs w:val="22"/>
        </w:rPr>
        <w:t>will be held at HRMC on</w:t>
      </w:r>
      <w:r w:rsidRPr="00764C3E">
        <w:rPr>
          <w:rFonts w:ascii="Tahoma" w:hAnsi="Tahoma" w:cs="Tahoma"/>
          <w:sz w:val="22"/>
          <w:szCs w:val="22"/>
        </w:rPr>
        <w:t xml:space="preserve"> </w:t>
      </w:r>
      <w:r w:rsidR="0053462C" w:rsidRPr="00764C3E">
        <w:rPr>
          <w:rFonts w:ascii="Tahoma" w:hAnsi="Tahoma" w:cs="Tahoma"/>
          <w:sz w:val="22"/>
          <w:szCs w:val="22"/>
        </w:rPr>
        <w:t xml:space="preserve">Sunday </w:t>
      </w:r>
      <w:r w:rsidRPr="00764C3E">
        <w:rPr>
          <w:rFonts w:ascii="Tahoma" w:hAnsi="Tahoma" w:cs="Tahoma"/>
          <w:sz w:val="22"/>
          <w:szCs w:val="22"/>
        </w:rPr>
        <w:t>23rd July</w:t>
      </w:r>
      <w:r w:rsidR="0053462C" w:rsidRPr="00764C3E">
        <w:rPr>
          <w:rFonts w:ascii="Tahoma" w:hAnsi="Tahoma" w:cs="Tahoma"/>
          <w:sz w:val="22"/>
          <w:szCs w:val="22"/>
        </w:rPr>
        <w:t>, 6</w:t>
      </w:r>
      <w:r w:rsidR="00BC1091">
        <w:rPr>
          <w:rFonts w:ascii="Tahoma" w:hAnsi="Tahoma" w:cs="Tahoma"/>
          <w:sz w:val="22"/>
          <w:szCs w:val="22"/>
        </w:rPr>
        <w:t>.30</w:t>
      </w:r>
      <w:r w:rsidR="0053462C" w:rsidRPr="00764C3E">
        <w:rPr>
          <w:rFonts w:ascii="Tahoma" w:hAnsi="Tahoma" w:cs="Tahoma"/>
          <w:sz w:val="22"/>
          <w:szCs w:val="22"/>
        </w:rPr>
        <w:t>pm</w:t>
      </w:r>
      <w:r w:rsidRPr="00764C3E">
        <w:rPr>
          <w:rFonts w:ascii="Tahoma" w:hAnsi="Tahoma" w:cs="Tahoma"/>
          <w:sz w:val="22"/>
          <w:szCs w:val="22"/>
        </w:rPr>
        <w:t>.  The Circuit will be involved in organising it</w:t>
      </w:r>
      <w:r w:rsidR="0053462C" w:rsidRPr="00764C3E">
        <w:rPr>
          <w:rFonts w:ascii="Tahoma" w:hAnsi="Tahoma" w:cs="Tahoma"/>
          <w:sz w:val="22"/>
          <w:szCs w:val="22"/>
        </w:rPr>
        <w:t xml:space="preserve"> - details to be </w:t>
      </w:r>
      <w:r w:rsidR="00856133">
        <w:rPr>
          <w:rFonts w:ascii="Tahoma" w:hAnsi="Tahoma" w:cs="Tahoma"/>
          <w:sz w:val="22"/>
          <w:szCs w:val="22"/>
        </w:rPr>
        <w:t>arranged</w:t>
      </w:r>
      <w:r w:rsidR="0053462C" w:rsidRPr="00764C3E">
        <w:rPr>
          <w:rFonts w:ascii="Tahoma" w:hAnsi="Tahoma" w:cs="Tahoma"/>
          <w:sz w:val="22"/>
          <w:szCs w:val="22"/>
        </w:rPr>
        <w:t xml:space="preserve"> nearer the time.  HRMC will be holding its own </w:t>
      </w:r>
      <w:r w:rsidRPr="00764C3E">
        <w:rPr>
          <w:rFonts w:ascii="Tahoma" w:hAnsi="Tahoma" w:cs="Tahoma"/>
          <w:b/>
          <w:bCs/>
          <w:sz w:val="22"/>
          <w:szCs w:val="22"/>
        </w:rPr>
        <w:t xml:space="preserve">Farewell </w:t>
      </w:r>
      <w:r w:rsidR="0053462C" w:rsidRPr="00764C3E">
        <w:rPr>
          <w:rFonts w:ascii="Tahoma" w:hAnsi="Tahoma" w:cs="Tahoma"/>
          <w:b/>
          <w:bCs/>
          <w:sz w:val="22"/>
          <w:szCs w:val="22"/>
        </w:rPr>
        <w:t>Social</w:t>
      </w:r>
      <w:r w:rsidR="0053462C" w:rsidRPr="00764C3E">
        <w:rPr>
          <w:rFonts w:ascii="Tahoma" w:hAnsi="Tahoma" w:cs="Tahoma"/>
          <w:sz w:val="22"/>
          <w:szCs w:val="22"/>
        </w:rPr>
        <w:t xml:space="preserve"> for Andrew on Saturday</w:t>
      </w:r>
      <w:r w:rsidRPr="00764C3E">
        <w:rPr>
          <w:rFonts w:ascii="Tahoma" w:hAnsi="Tahoma" w:cs="Tahoma"/>
          <w:sz w:val="22"/>
          <w:szCs w:val="22"/>
        </w:rPr>
        <w:t xml:space="preserve"> 15</w:t>
      </w:r>
      <w:r w:rsidRPr="00764C3E">
        <w:rPr>
          <w:rFonts w:ascii="Tahoma" w:hAnsi="Tahoma" w:cs="Tahoma"/>
          <w:sz w:val="22"/>
          <w:szCs w:val="22"/>
          <w:vertAlign w:val="superscript"/>
        </w:rPr>
        <w:t>th</w:t>
      </w:r>
      <w:r w:rsidRPr="00764C3E">
        <w:rPr>
          <w:rFonts w:ascii="Tahoma" w:hAnsi="Tahoma" w:cs="Tahoma"/>
          <w:sz w:val="22"/>
          <w:szCs w:val="22"/>
        </w:rPr>
        <w:t xml:space="preserve"> </w:t>
      </w:r>
      <w:r w:rsidR="0053462C" w:rsidRPr="00764C3E">
        <w:rPr>
          <w:rFonts w:ascii="Tahoma" w:hAnsi="Tahoma" w:cs="Tahoma"/>
          <w:sz w:val="22"/>
          <w:szCs w:val="22"/>
        </w:rPr>
        <w:t>July.</w:t>
      </w:r>
    </w:p>
    <w:p w14:paraId="4CA6FCCC" w14:textId="256CD045" w:rsidR="0053462C" w:rsidRPr="00764C3E" w:rsidRDefault="0053462C"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Circuit Welcome Service</w:t>
      </w:r>
      <w:r w:rsidRPr="00764C3E">
        <w:rPr>
          <w:rFonts w:ascii="Tahoma" w:hAnsi="Tahoma" w:cs="Tahoma"/>
          <w:sz w:val="22"/>
          <w:szCs w:val="22"/>
        </w:rPr>
        <w:t xml:space="preserve"> for </w:t>
      </w:r>
      <w:r w:rsidR="007120E1" w:rsidRPr="00764C3E">
        <w:rPr>
          <w:rFonts w:ascii="Tahoma" w:hAnsi="Tahoma" w:cs="Tahoma"/>
          <w:sz w:val="22"/>
          <w:szCs w:val="22"/>
        </w:rPr>
        <w:t xml:space="preserve">Rev Daniel Yovan </w:t>
      </w:r>
      <w:r w:rsidRPr="00764C3E">
        <w:rPr>
          <w:rFonts w:ascii="Tahoma" w:hAnsi="Tahoma" w:cs="Tahoma"/>
          <w:sz w:val="22"/>
          <w:szCs w:val="22"/>
        </w:rPr>
        <w:t>will be at MRMC</w:t>
      </w:r>
      <w:r w:rsidR="007120E1" w:rsidRPr="00764C3E">
        <w:rPr>
          <w:rFonts w:ascii="Tahoma" w:hAnsi="Tahoma" w:cs="Tahoma"/>
          <w:sz w:val="22"/>
          <w:szCs w:val="22"/>
        </w:rPr>
        <w:t xml:space="preserve"> Sunday 3</w:t>
      </w:r>
      <w:r w:rsidRPr="00764C3E">
        <w:rPr>
          <w:rFonts w:ascii="Tahoma" w:hAnsi="Tahoma" w:cs="Tahoma"/>
          <w:sz w:val="22"/>
          <w:szCs w:val="22"/>
        </w:rPr>
        <w:t>rd</w:t>
      </w:r>
      <w:r w:rsidR="007120E1" w:rsidRPr="00764C3E">
        <w:rPr>
          <w:rFonts w:ascii="Tahoma" w:hAnsi="Tahoma" w:cs="Tahoma"/>
          <w:sz w:val="22"/>
          <w:szCs w:val="22"/>
        </w:rPr>
        <w:t xml:space="preserve"> Sept</w:t>
      </w:r>
      <w:r w:rsidRPr="00764C3E">
        <w:rPr>
          <w:rFonts w:ascii="Tahoma" w:hAnsi="Tahoma" w:cs="Tahoma"/>
          <w:sz w:val="22"/>
          <w:szCs w:val="22"/>
        </w:rPr>
        <w:t>ember at</w:t>
      </w:r>
      <w:r w:rsidR="007120E1" w:rsidRPr="00764C3E">
        <w:rPr>
          <w:rFonts w:ascii="Tahoma" w:hAnsi="Tahoma" w:cs="Tahoma"/>
          <w:sz w:val="22"/>
          <w:szCs w:val="22"/>
        </w:rPr>
        <w:t xml:space="preserve"> 6.30pm</w:t>
      </w:r>
      <w:r w:rsidRPr="00764C3E">
        <w:rPr>
          <w:rFonts w:ascii="Tahoma" w:hAnsi="Tahoma" w:cs="Tahoma"/>
          <w:sz w:val="22"/>
          <w:szCs w:val="22"/>
        </w:rPr>
        <w:t xml:space="preserve">.  Daniel will be making a second visit to the Manse on </w:t>
      </w:r>
      <w:r w:rsidR="007120E1" w:rsidRPr="00764C3E">
        <w:rPr>
          <w:rFonts w:ascii="Tahoma" w:hAnsi="Tahoma" w:cs="Tahoma"/>
          <w:sz w:val="22"/>
          <w:szCs w:val="22"/>
        </w:rPr>
        <w:t>Sat</w:t>
      </w:r>
      <w:r w:rsidRPr="00764C3E">
        <w:rPr>
          <w:rFonts w:ascii="Tahoma" w:hAnsi="Tahoma" w:cs="Tahoma"/>
          <w:sz w:val="22"/>
          <w:szCs w:val="22"/>
        </w:rPr>
        <w:t>urday</w:t>
      </w:r>
      <w:r w:rsidR="007120E1" w:rsidRPr="00764C3E">
        <w:rPr>
          <w:rFonts w:ascii="Tahoma" w:hAnsi="Tahoma" w:cs="Tahoma"/>
          <w:sz w:val="22"/>
          <w:szCs w:val="22"/>
        </w:rPr>
        <w:t xml:space="preserve"> 26</w:t>
      </w:r>
      <w:r w:rsidR="007120E1" w:rsidRPr="00764C3E">
        <w:rPr>
          <w:rFonts w:ascii="Tahoma" w:hAnsi="Tahoma" w:cs="Tahoma"/>
          <w:sz w:val="22"/>
          <w:szCs w:val="22"/>
          <w:vertAlign w:val="superscript"/>
        </w:rPr>
        <w:t>th</w:t>
      </w:r>
      <w:r w:rsidR="007120E1" w:rsidRPr="00764C3E">
        <w:rPr>
          <w:rFonts w:ascii="Tahoma" w:hAnsi="Tahoma" w:cs="Tahoma"/>
          <w:sz w:val="22"/>
          <w:szCs w:val="22"/>
        </w:rPr>
        <w:t xml:space="preserve"> March</w:t>
      </w:r>
      <w:r w:rsidRPr="00764C3E">
        <w:rPr>
          <w:rFonts w:ascii="Tahoma" w:hAnsi="Tahoma" w:cs="Tahoma"/>
          <w:sz w:val="22"/>
          <w:szCs w:val="22"/>
        </w:rPr>
        <w:t xml:space="preserve">.  He </w:t>
      </w:r>
      <w:r w:rsidR="007120E1" w:rsidRPr="00764C3E">
        <w:rPr>
          <w:rFonts w:ascii="Tahoma" w:hAnsi="Tahoma" w:cs="Tahoma"/>
          <w:sz w:val="22"/>
          <w:szCs w:val="22"/>
        </w:rPr>
        <w:t xml:space="preserve">may </w:t>
      </w:r>
      <w:r w:rsidRPr="00764C3E">
        <w:rPr>
          <w:rFonts w:ascii="Tahoma" w:hAnsi="Tahoma" w:cs="Tahoma"/>
          <w:sz w:val="22"/>
          <w:szCs w:val="22"/>
        </w:rPr>
        <w:t xml:space="preserve">wish to </w:t>
      </w:r>
      <w:r w:rsidR="007120E1" w:rsidRPr="00764C3E">
        <w:rPr>
          <w:rFonts w:ascii="Tahoma" w:hAnsi="Tahoma" w:cs="Tahoma"/>
          <w:sz w:val="22"/>
          <w:szCs w:val="22"/>
        </w:rPr>
        <w:t>relocate the office</w:t>
      </w:r>
      <w:r w:rsidRPr="00764C3E">
        <w:rPr>
          <w:rFonts w:ascii="Tahoma" w:hAnsi="Tahoma" w:cs="Tahoma"/>
          <w:sz w:val="22"/>
          <w:szCs w:val="22"/>
        </w:rPr>
        <w:t>/</w:t>
      </w:r>
      <w:r w:rsidR="007120E1" w:rsidRPr="00764C3E">
        <w:rPr>
          <w:rFonts w:ascii="Tahoma" w:hAnsi="Tahoma" w:cs="Tahoma"/>
          <w:sz w:val="22"/>
          <w:szCs w:val="22"/>
        </w:rPr>
        <w:t xml:space="preserve">study to the front of the house to allow for a larger living space for </w:t>
      </w:r>
      <w:r w:rsidRPr="00764C3E">
        <w:rPr>
          <w:rFonts w:ascii="Tahoma" w:hAnsi="Tahoma" w:cs="Tahoma"/>
          <w:sz w:val="22"/>
          <w:szCs w:val="22"/>
        </w:rPr>
        <w:t>his</w:t>
      </w:r>
      <w:r w:rsidR="007120E1" w:rsidRPr="00764C3E">
        <w:rPr>
          <w:rFonts w:ascii="Tahoma" w:hAnsi="Tahoma" w:cs="Tahoma"/>
          <w:sz w:val="22"/>
          <w:szCs w:val="22"/>
        </w:rPr>
        <w:t xml:space="preserve"> family</w:t>
      </w:r>
      <w:r w:rsidRPr="00764C3E">
        <w:rPr>
          <w:rFonts w:ascii="Tahoma" w:hAnsi="Tahoma" w:cs="Tahoma"/>
          <w:sz w:val="22"/>
          <w:szCs w:val="22"/>
        </w:rPr>
        <w:t xml:space="preserve">, in which case help with moving shelving etc before </w:t>
      </w:r>
      <w:r w:rsidR="007120E1" w:rsidRPr="00764C3E">
        <w:rPr>
          <w:rFonts w:ascii="Tahoma" w:hAnsi="Tahoma" w:cs="Tahoma"/>
          <w:sz w:val="22"/>
          <w:szCs w:val="22"/>
        </w:rPr>
        <w:t>he moves in</w:t>
      </w:r>
      <w:r w:rsidRPr="00764C3E">
        <w:rPr>
          <w:rFonts w:ascii="Tahoma" w:hAnsi="Tahoma" w:cs="Tahoma"/>
          <w:sz w:val="22"/>
          <w:szCs w:val="22"/>
        </w:rPr>
        <w:t xml:space="preserve"> would be appreciated</w:t>
      </w:r>
      <w:r w:rsidR="00856133">
        <w:rPr>
          <w:rFonts w:ascii="Tahoma" w:hAnsi="Tahoma" w:cs="Tahoma"/>
          <w:sz w:val="22"/>
          <w:szCs w:val="22"/>
        </w:rPr>
        <w:t>.</w:t>
      </w:r>
    </w:p>
    <w:p w14:paraId="1FDC6141" w14:textId="77777777" w:rsidR="00FB54B7" w:rsidRPr="00764C3E" w:rsidRDefault="0053462C"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 xml:space="preserve">Lent </w:t>
      </w:r>
      <w:r w:rsidR="002B6F6E" w:rsidRPr="00764C3E">
        <w:rPr>
          <w:rFonts w:ascii="Tahoma" w:hAnsi="Tahoma" w:cs="Tahoma"/>
          <w:b/>
          <w:bCs/>
          <w:sz w:val="22"/>
          <w:szCs w:val="22"/>
        </w:rPr>
        <w:t>Co</w:t>
      </w:r>
      <w:r w:rsidRPr="00764C3E">
        <w:rPr>
          <w:rFonts w:ascii="Tahoma" w:hAnsi="Tahoma" w:cs="Tahoma"/>
          <w:b/>
          <w:bCs/>
          <w:sz w:val="22"/>
          <w:szCs w:val="22"/>
        </w:rPr>
        <w:t>urse</w:t>
      </w:r>
      <w:r w:rsidRPr="00764C3E">
        <w:rPr>
          <w:rFonts w:ascii="Tahoma" w:hAnsi="Tahoma" w:cs="Tahoma"/>
          <w:sz w:val="22"/>
          <w:szCs w:val="22"/>
        </w:rPr>
        <w:t xml:space="preserve"> </w:t>
      </w:r>
      <w:r w:rsidR="002B6F6E" w:rsidRPr="00764C3E">
        <w:rPr>
          <w:rFonts w:ascii="Tahoma" w:hAnsi="Tahoma" w:cs="Tahoma"/>
          <w:sz w:val="22"/>
          <w:szCs w:val="22"/>
        </w:rPr>
        <w:t xml:space="preserve">The </w:t>
      </w:r>
      <w:r w:rsidRPr="00764C3E">
        <w:rPr>
          <w:rFonts w:ascii="Tahoma" w:hAnsi="Tahoma" w:cs="Tahoma"/>
          <w:sz w:val="22"/>
          <w:szCs w:val="22"/>
        </w:rPr>
        <w:t>online</w:t>
      </w:r>
      <w:r w:rsidR="002B6F6E" w:rsidRPr="00764C3E">
        <w:rPr>
          <w:rFonts w:ascii="Tahoma" w:hAnsi="Tahoma" w:cs="Tahoma"/>
          <w:sz w:val="22"/>
          <w:szCs w:val="22"/>
        </w:rPr>
        <w:t xml:space="preserve"> course </w:t>
      </w:r>
      <w:r w:rsidRPr="00764C3E">
        <w:rPr>
          <w:rFonts w:ascii="Tahoma" w:hAnsi="Tahoma" w:cs="Tahoma"/>
          <w:sz w:val="22"/>
          <w:szCs w:val="22"/>
        </w:rPr>
        <w:t xml:space="preserve">starts </w:t>
      </w:r>
      <w:r w:rsidR="002B6F6E" w:rsidRPr="00764C3E">
        <w:rPr>
          <w:rFonts w:ascii="Tahoma" w:hAnsi="Tahoma" w:cs="Tahoma"/>
          <w:sz w:val="22"/>
          <w:szCs w:val="22"/>
        </w:rPr>
        <w:t>on 1</w:t>
      </w:r>
      <w:r w:rsidR="002B6F6E" w:rsidRPr="00764C3E">
        <w:rPr>
          <w:rFonts w:ascii="Tahoma" w:hAnsi="Tahoma" w:cs="Tahoma"/>
          <w:sz w:val="22"/>
          <w:szCs w:val="22"/>
          <w:vertAlign w:val="superscript"/>
        </w:rPr>
        <w:t>st</w:t>
      </w:r>
      <w:r w:rsidR="002B6F6E" w:rsidRPr="00764C3E">
        <w:rPr>
          <w:rFonts w:ascii="Tahoma" w:hAnsi="Tahoma" w:cs="Tahoma"/>
          <w:sz w:val="22"/>
          <w:szCs w:val="22"/>
        </w:rPr>
        <w:t xml:space="preserve"> March in the evening, on Zoom.  The in-person course starts at</w:t>
      </w:r>
      <w:r w:rsidRPr="00764C3E">
        <w:rPr>
          <w:rFonts w:ascii="Tahoma" w:hAnsi="Tahoma" w:cs="Tahoma"/>
          <w:sz w:val="22"/>
          <w:szCs w:val="22"/>
        </w:rPr>
        <w:t xml:space="preserve"> </w:t>
      </w:r>
      <w:r w:rsidR="002B6F6E" w:rsidRPr="00764C3E">
        <w:rPr>
          <w:rFonts w:ascii="Tahoma" w:hAnsi="Tahoma" w:cs="Tahoma"/>
          <w:sz w:val="22"/>
          <w:szCs w:val="22"/>
        </w:rPr>
        <w:t>St John’s PB on 2</w:t>
      </w:r>
      <w:r w:rsidR="002B6F6E" w:rsidRPr="00764C3E">
        <w:rPr>
          <w:rFonts w:ascii="Tahoma" w:hAnsi="Tahoma" w:cs="Tahoma"/>
          <w:sz w:val="22"/>
          <w:szCs w:val="22"/>
          <w:vertAlign w:val="superscript"/>
        </w:rPr>
        <w:t>nd</w:t>
      </w:r>
      <w:r w:rsidR="002B6F6E" w:rsidRPr="00764C3E">
        <w:rPr>
          <w:rFonts w:ascii="Tahoma" w:hAnsi="Tahoma" w:cs="Tahoma"/>
          <w:sz w:val="22"/>
          <w:szCs w:val="22"/>
        </w:rPr>
        <w:t xml:space="preserve"> March in the morning.  </w:t>
      </w:r>
      <w:r w:rsidRPr="00764C3E">
        <w:rPr>
          <w:rFonts w:ascii="Tahoma" w:hAnsi="Tahoma" w:cs="Tahoma"/>
          <w:sz w:val="22"/>
          <w:szCs w:val="22"/>
        </w:rPr>
        <w:t xml:space="preserve"> </w:t>
      </w:r>
      <w:r w:rsidR="002B6F6E" w:rsidRPr="00764C3E">
        <w:rPr>
          <w:rFonts w:ascii="Tahoma" w:hAnsi="Tahoma" w:cs="Tahoma"/>
          <w:sz w:val="22"/>
          <w:szCs w:val="22"/>
        </w:rPr>
        <w:t>They are using the same “I Am” material but the number of sessions will be different</w:t>
      </w:r>
      <w:r w:rsidR="007120E1" w:rsidRPr="00764C3E">
        <w:rPr>
          <w:rFonts w:ascii="Tahoma" w:hAnsi="Tahoma" w:cs="Tahoma"/>
          <w:sz w:val="22"/>
          <w:szCs w:val="22"/>
        </w:rPr>
        <w:t>.</w:t>
      </w:r>
    </w:p>
    <w:p w14:paraId="4F18D99F" w14:textId="5A7EA10F" w:rsidR="00FB54B7" w:rsidRPr="00764C3E" w:rsidRDefault="00FB54B7"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Next C</w:t>
      </w:r>
      <w:r w:rsidR="007120E1" w:rsidRPr="00764C3E">
        <w:rPr>
          <w:rFonts w:ascii="Tahoma" w:hAnsi="Tahoma" w:cs="Tahoma"/>
          <w:b/>
          <w:bCs/>
          <w:sz w:val="22"/>
          <w:szCs w:val="22"/>
        </w:rPr>
        <w:t xml:space="preserve">ircuit </w:t>
      </w:r>
      <w:r w:rsidRPr="00764C3E">
        <w:rPr>
          <w:rFonts w:ascii="Tahoma" w:hAnsi="Tahoma" w:cs="Tahoma"/>
          <w:b/>
          <w:bCs/>
          <w:sz w:val="22"/>
          <w:szCs w:val="22"/>
        </w:rPr>
        <w:t>M</w:t>
      </w:r>
      <w:r w:rsidR="007120E1" w:rsidRPr="00764C3E">
        <w:rPr>
          <w:rFonts w:ascii="Tahoma" w:hAnsi="Tahoma" w:cs="Tahoma"/>
          <w:b/>
          <w:bCs/>
          <w:sz w:val="22"/>
          <w:szCs w:val="22"/>
        </w:rPr>
        <w:t>eeting</w:t>
      </w:r>
      <w:r w:rsidR="007120E1" w:rsidRPr="00764C3E">
        <w:rPr>
          <w:rFonts w:ascii="Tahoma" w:hAnsi="Tahoma" w:cs="Tahoma"/>
          <w:sz w:val="22"/>
          <w:szCs w:val="22"/>
        </w:rPr>
        <w:t xml:space="preserve"> Tue</w:t>
      </w:r>
      <w:r w:rsidRPr="00764C3E">
        <w:rPr>
          <w:rFonts w:ascii="Tahoma" w:hAnsi="Tahoma" w:cs="Tahoma"/>
          <w:sz w:val="22"/>
          <w:szCs w:val="22"/>
        </w:rPr>
        <w:t>sday</w:t>
      </w:r>
      <w:r w:rsidR="007120E1" w:rsidRPr="00764C3E">
        <w:rPr>
          <w:rFonts w:ascii="Tahoma" w:hAnsi="Tahoma" w:cs="Tahoma"/>
          <w:sz w:val="22"/>
          <w:szCs w:val="22"/>
        </w:rPr>
        <w:t xml:space="preserve"> 7</w:t>
      </w:r>
      <w:r w:rsidR="007120E1" w:rsidRPr="00764C3E">
        <w:rPr>
          <w:rFonts w:ascii="Tahoma" w:hAnsi="Tahoma" w:cs="Tahoma"/>
          <w:sz w:val="22"/>
          <w:szCs w:val="22"/>
          <w:vertAlign w:val="superscript"/>
        </w:rPr>
        <w:t>th</w:t>
      </w:r>
      <w:r w:rsidR="007120E1" w:rsidRPr="00764C3E">
        <w:rPr>
          <w:rFonts w:ascii="Tahoma" w:hAnsi="Tahoma" w:cs="Tahoma"/>
          <w:sz w:val="22"/>
          <w:szCs w:val="22"/>
        </w:rPr>
        <w:t xml:space="preserve"> March</w:t>
      </w:r>
      <w:r w:rsidRPr="00764C3E">
        <w:rPr>
          <w:rFonts w:ascii="Tahoma" w:hAnsi="Tahoma" w:cs="Tahoma"/>
          <w:sz w:val="22"/>
          <w:szCs w:val="22"/>
        </w:rPr>
        <w:t>, venue</w:t>
      </w:r>
      <w:r w:rsidR="007120E1" w:rsidRPr="00764C3E">
        <w:rPr>
          <w:rFonts w:ascii="Tahoma" w:hAnsi="Tahoma" w:cs="Tahoma"/>
          <w:sz w:val="22"/>
          <w:szCs w:val="22"/>
        </w:rPr>
        <w:t xml:space="preserve"> to be finalised. Check </w:t>
      </w:r>
      <w:r w:rsidRPr="00764C3E">
        <w:rPr>
          <w:rFonts w:ascii="Tahoma" w:hAnsi="Tahoma" w:cs="Tahoma"/>
          <w:sz w:val="22"/>
          <w:szCs w:val="22"/>
        </w:rPr>
        <w:t xml:space="preserve">the </w:t>
      </w:r>
      <w:r w:rsidR="007120E1" w:rsidRPr="00764C3E">
        <w:rPr>
          <w:rFonts w:ascii="Tahoma" w:hAnsi="Tahoma" w:cs="Tahoma"/>
          <w:sz w:val="22"/>
          <w:szCs w:val="22"/>
        </w:rPr>
        <w:t>agenda.</w:t>
      </w:r>
    </w:p>
    <w:p w14:paraId="338FCFC1" w14:textId="46F5ACEB" w:rsidR="00FB54B7" w:rsidRPr="00764C3E" w:rsidRDefault="007120E1"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Circuit Study Day</w:t>
      </w:r>
      <w:r w:rsidRPr="00764C3E">
        <w:rPr>
          <w:rFonts w:ascii="Tahoma" w:hAnsi="Tahoma" w:cs="Tahoma"/>
          <w:sz w:val="22"/>
          <w:szCs w:val="22"/>
        </w:rPr>
        <w:t xml:space="preserve"> 20</w:t>
      </w:r>
      <w:r w:rsidRPr="00764C3E">
        <w:rPr>
          <w:rFonts w:ascii="Tahoma" w:hAnsi="Tahoma" w:cs="Tahoma"/>
          <w:sz w:val="22"/>
          <w:szCs w:val="22"/>
          <w:vertAlign w:val="superscript"/>
        </w:rPr>
        <w:t>th</w:t>
      </w:r>
      <w:r w:rsidRPr="00764C3E">
        <w:rPr>
          <w:rFonts w:ascii="Tahoma" w:hAnsi="Tahoma" w:cs="Tahoma"/>
          <w:sz w:val="22"/>
          <w:szCs w:val="22"/>
        </w:rPr>
        <w:t xml:space="preserve"> May, details to follow.</w:t>
      </w:r>
    </w:p>
    <w:p w14:paraId="13A696BD" w14:textId="77777777" w:rsidR="00FB54B7" w:rsidRPr="00764C3E" w:rsidRDefault="007120E1"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Saturday morning prayer</w:t>
      </w:r>
      <w:r w:rsidR="00FB54B7" w:rsidRPr="00764C3E">
        <w:rPr>
          <w:rFonts w:ascii="Tahoma" w:hAnsi="Tahoma" w:cs="Tahoma"/>
          <w:b/>
          <w:bCs/>
          <w:sz w:val="22"/>
          <w:szCs w:val="22"/>
        </w:rPr>
        <w:t xml:space="preserve"> meetings</w:t>
      </w:r>
      <w:r w:rsidR="00FB54B7" w:rsidRPr="00764C3E">
        <w:rPr>
          <w:rFonts w:ascii="Tahoma" w:hAnsi="Tahoma" w:cs="Tahoma"/>
          <w:sz w:val="22"/>
          <w:szCs w:val="22"/>
        </w:rPr>
        <w:t xml:space="preserve"> These are</w:t>
      </w:r>
      <w:r w:rsidRPr="00764C3E">
        <w:rPr>
          <w:rFonts w:ascii="Tahoma" w:hAnsi="Tahoma" w:cs="Tahoma"/>
          <w:sz w:val="22"/>
          <w:szCs w:val="22"/>
        </w:rPr>
        <w:t xml:space="preserve"> well attended, please continue to </w:t>
      </w:r>
      <w:r w:rsidR="00FB54B7" w:rsidRPr="00764C3E">
        <w:rPr>
          <w:rFonts w:ascii="Tahoma" w:hAnsi="Tahoma" w:cs="Tahoma"/>
          <w:sz w:val="22"/>
          <w:szCs w:val="22"/>
        </w:rPr>
        <w:t>join them</w:t>
      </w:r>
      <w:r w:rsidRPr="00764C3E">
        <w:rPr>
          <w:rFonts w:ascii="Tahoma" w:hAnsi="Tahoma" w:cs="Tahoma"/>
          <w:sz w:val="22"/>
          <w:szCs w:val="22"/>
        </w:rPr>
        <w:t>.</w:t>
      </w:r>
    </w:p>
    <w:p w14:paraId="7699FE91" w14:textId="59F77F7F" w:rsidR="0048115A" w:rsidRPr="00764C3E" w:rsidRDefault="0048115A"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lastRenderedPageBreak/>
        <w:t>Circuit Roles</w:t>
      </w:r>
      <w:r w:rsidRPr="00764C3E">
        <w:rPr>
          <w:rFonts w:ascii="Tahoma" w:hAnsi="Tahoma" w:cs="Tahoma"/>
          <w:sz w:val="22"/>
          <w:szCs w:val="22"/>
        </w:rPr>
        <w:t xml:space="preserve"> </w:t>
      </w:r>
      <w:r w:rsidR="007120E1" w:rsidRPr="00764C3E">
        <w:rPr>
          <w:rFonts w:ascii="Tahoma" w:hAnsi="Tahoma" w:cs="Tahoma"/>
          <w:sz w:val="22"/>
          <w:szCs w:val="22"/>
        </w:rPr>
        <w:t xml:space="preserve">George Woods </w:t>
      </w:r>
      <w:r w:rsidR="00FB54B7" w:rsidRPr="00764C3E">
        <w:rPr>
          <w:rFonts w:ascii="Tahoma" w:hAnsi="Tahoma" w:cs="Tahoma"/>
          <w:sz w:val="22"/>
          <w:szCs w:val="22"/>
        </w:rPr>
        <w:t xml:space="preserve">has agreed to </w:t>
      </w:r>
      <w:r w:rsidRPr="00764C3E">
        <w:rPr>
          <w:rFonts w:ascii="Tahoma" w:hAnsi="Tahoma" w:cs="Tahoma"/>
          <w:sz w:val="22"/>
          <w:szCs w:val="22"/>
        </w:rPr>
        <w:t>be Circuit Safeguarding Officer</w:t>
      </w:r>
      <w:r w:rsidR="00FB54B7" w:rsidRPr="00764C3E">
        <w:rPr>
          <w:rFonts w:ascii="Tahoma" w:hAnsi="Tahoma" w:cs="Tahoma"/>
          <w:sz w:val="22"/>
          <w:szCs w:val="22"/>
        </w:rPr>
        <w:t>, and</w:t>
      </w:r>
      <w:r w:rsidR="007120E1" w:rsidRPr="00764C3E">
        <w:rPr>
          <w:rFonts w:ascii="Tahoma" w:hAnsi="Tahoma" w:cs="Tahoma"/>
          <w:sz w:val="22"/>
          <w:szCs w:val="22"/>
        </w:rPr>
        <w:t xml:space="preserve"> will be appointed at </w:t>
      </w:r>
      <w:r w:rsidRPr="00764C3E">
        <w:rPr>
          <w:rFonts w:ascii="Tahoma" w:hAnsi="Tahoma" w:cs="Tahoma"/>
          <w:sz w:val="22"/>
          <w:szCs w:val="22"/>
        </w:rPr>
        <w:t xml:space="preserve">the </w:t>
      </w:r>
      <w:r w:rsidR="00FB54B7" w:rsidRPr="00764C3E">
        <w:rPr>
          <w:rFonts w:ascii="Tahoma" w:hAnsi="Tahoma" w:cs="Tahoma"/>
          <w:sz w:val="22"/>
          <w:szCs w:val="22"/>
        </w:rPr>
        <w:t>Circuit M</w:t>
      </w:r>
      <w:r w:rsidR="007120E1" w:rsidRPr="00764C3E">
        <w:rPr>
          <w:rFonts w:ascii="Tahoma" w:hAnsi="Tahoma" w:cs="Tahoma"/>
          <w:sz w:val="22"/>
          <w:szCs w:val="22"/>
        </w:rPr>
        <w:t xml:space="preserve">eeting. </w:t>
      </w:r>
      <w:r w:rsidR="00FB54B7" w:rsidRPr="00764C3E">
        <w:rPr>
          <w:rFonts w:ascii="Tahoma" w:hAnsi="Tahoma" w:cs="Tahoma"/>
          <w:sz w:val="22"/>
          <w:szCs w:val="22"/>
        </w:rPr>
        <w:t>He a</w:t>
      </w:r>
      <w:r w:rsidR="007120E1" w:rsidRPr="00764C3E">
        <w:rPr>
          <w:rFonts w:ascii="Tahoma" w:hAnsi="Tahoma" w:cs="Tahoma"/>
          <w:sz w:val="22"/>
          <w:szCs w:val="22"/>
        </w:rPr>
        <w:t>ttends MRMC</w:t>
      </w:r>
      <w:r w:rsidR="00FB54B7" w:rsidRPr="00764C3E">
        <w:rPr>
          <w:rFonts w:ascii="Tahoma" w:hAnsi="Tahoma" w:cs="Tahoma"/>
          <w:sz w:val="22"/>
          <w:szCs w:val="22"/>
        </w:rPr>
        <w:t xml:space="preserve"> and </w:t>
      </w:r>
      <w:r w:rsidR="007120E1" w:rsidRPr="00764C3E">
        <w:rPr>
          <w:rFonts w:ascii="Tahoma" w:hAnsi="Tahoma" w:cs="Tahoma"/>
          <w:sz w:val="22"/>
          <w:szCs w:val="22"/>
        </w:rPr>
        <w:t xml:space="preserve">works with young people. </w:t>
      </w:r>
      <w:r w:rsidRPr="00764C3E">
        <w:rPr>
          <w:rFonts w:ascii="Tahoma" w:hAnsi="Tahoma" w:cs="Tahoma"/>
          <w:sz w:val="22"/>
          <w:szCs w:val="22"/>
        </w:rPr>
        <w:t xml:space="preserve">Chris Hancock remains as </w:t>
      </w:r>
      <w:r w:rsidR="007120E1" w:rsidRPr="00764C3E">
        <w:rPr>
          <w:rFonts w:ascii="Tahoma" w:hAnsi="Tahoma" w:cs="Tahoma"/>
          <w:sz w:val="22"/>
          <w:szCs w:val="22"/>
        </w:rPr>
        <w:t>Circuit Admin</w:t>
      </w:r>
      <w:r w:rsidRPr="00764C3E">
        <w:rPr>
          <w:rFonts w:ascii="Tahoma" w:hAnsi="Tahoma" w:cs="Tahoma"/>
          <w:sz w:val="22"/>
          <w:szCs w:val="22"/>
        </w:rPr>
        <w:t xml:space="preserve">istrator.  This </w:t>
      </w:r>
      <w:r w:rsidR="00CA6CDD">
        <w:rPr>
          <w:rFonts w:ascii="Tahoma" w:hAnsi="Tahoma" w:cs="Tahoma"/>
          <w:sz w:val="22"/>
          <w:szCs w:val="22"/>
        </w:rPr>
        <w:t>will</w:t>
      </w:r>
      <w:r w:rsidRPr="00764C3E">
        <w:rPr>
          <w:rFonts w:ascii="Tahoma" w:hAnsi="Tahoma" w:cs="Tahoma"/>
          <w:sz w:val="22"/>
          <w:szCs w:val="22"/>
        </w:rPr>
        <w:t xml:space="preserve"> be reviewed in the </w:t>
      </w:r>
      <w:r w:rsidR="007120E1" w:rsidRPr="00764C3E">
        <w:rPr>
          <w:rFonts w:ascii="Tahoma" w:hAnsi="Tahoma" w:cs="Tahoma"/>
          <w:sz w:val="22"/>
          <w:szCs w:val="22"/>
        </w:rPr>
        <w:t xml:space="preserve">summer. </w:t>
      </w:r>
      <w:r w:rsidRPr="00764C3E">
        <w:rPr>
          <w:rFonts w:ascii="Tahoma" w:hAnsi="Tahoma" w:cs="Tahoma"/>
          <w:sz w:val="22"/>
          <w:szCs w:val="22"/>
        </w:rPr>
        <w:t xml:space="preserve"> There is a person interested in taking on the C</w:t>
      </w:r>
      <w:r w:rsidR="007120E1" w:rsidRPr="00764C3E">
        <w:rPr>
          <w:rFonts w:ascii="Tahoma" w:hAnsi="Tahoma" w:cs="Tahoma"/>
          <w:sz w:val="22"/>
          <w:szCs w:val="22"/>
        </w:rPr>
        <w:t>ircuit Treasurer post</w:t>
      </w:r>
      <w:r w:rsidRPr="00764C3E">
        <w:rPr>
          <w:rFonts w:ascii="Tahoma" w:hAnsi="Tahoma" w:cs="Tahoma"/>
          <w:sz w:val="22"/>
          <w:szCs w:val="22"/>
        </w:rPr>
        <w:t xml:space="preserve"> but it’s too early to supply a name.</w:t>
      </w:r>
    </w:p>
    <w:p w14:paraId="3324AC70" w14:textId="381A7428" w:rsidR="0048115A" w:rsidRPr="00764C3E" w:rsidRDefault="007120E1"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District Synod</w:t>
      </w:r>
      <w:r w:rsidRPr="00764C3E">
        <w:rPr>
          <w:rFonts w:ascii="Tahoma" w:hAnsi="Tahoma" w:cs="Tahoma"/>
          <w:sz w:val="22"/>
          <w:szCs w:val="22"/>
        </w:rPr>
        <w:t xml:space="preserve"> </w:t>
      </w:r>
      <w:r w:rsidR="0048115A" w:rsidRPr="00764C3E">
        <w:rPr>
          <w:rFonts w:ascii="Tahoma" w:hAnsi="Tahoma" w:cs="Tahoma"/>
          <w:sz w:val="22"/>
          <w:szCs w:val="22"/>
        </w:rPr>
        <w:t xml:space="preserve">This will take place on Saturday </w:t>
      </w:r>
      <w:r w:rsidRPr="00764C3E">
        <w:rPr>
          <w:rFonts w:ascii="Tahoma" w:hAnsi="Tahoma" w:cs="Tahoma"/>
          <w:sz w:val="22"/>
          <w:szCs w:val="22"/>
        </w:rPr>
        <w:t>16</w:t>
      </w:r>
      <w:r w:rsidRPr="00764C3E">
        <w:rPr>
          <w:rFonts w:ascii="Tahoma" w:hAnsi="Tahoma" w:cs="Tahoma"/>
          <w:sz w:val="22"/>
          <w:szCs w:val="22"/>
          <w:vertAlign w:val="superscript"/>
        </w:rPr>
        <w:t>th</w:t>
      </w:r>
      <w:r w:rsidRPr="00764C3E">
        <w:rPr>
          <w:rFonts w:ascii="Tahoma" w:hAnsi="Tahoma" w:cs="Tahoma"/>
          <w:sz w:val="22"/>
          <w:szCs w:val="22"/>
        </w:rPr>
        <w:t xml:space="preserve"> September</w:t>
      </w:r>
      <w:r w:rsidR="0048115A" w:rsidRPr="00764C3E">
        <w:rPr>
          <w:rFonts w:ascii="Tahoma" w:hAnsi="Tahoma" w:cs="Tahoma"/>
          <w:sz w:val="22"/>
          <w:szCs w:val="22"/>
        </w:rPr>
        <w:t xml:space="preserve">, and arrangements have been made for it to be held at St Paul’s, Blandford Road, because of the number of people involved. </w:t>
      </w:r>
      <w:r w:rsidRPr="00764C3E">
        <w:rPr>
          <w:rFonts w:ascii="Tahoma" w:hAnsi="Tahoma" w:cs="Tahoma"/>
          <w:sz w:val="22"/>
          <w:szCs w:val="22"/>
        </w:rPr>
        <w:t xml:space="preserve"> HRMC may also be used for groups/sessions.</w:t>
      </w:r>
    </w:p>
    <w:p w14:paraId="2DABF099" w14:textId="56F68608" w:rsidR="0063405F" w:rsidRPr="00764C3E" w:rsidRDefault="007120E1"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 xml:space="preserve">Circuit </w:t>
      </w:r>
      <w:r w:rsidR="0048115A" w:rsidRPr="00764C3E">
        <w:rPr>
          <w:rFonts w:ascii="Tahoma" w:hAnsi="Tahoma" w:cs="Tahoma"/>
          <w:b/>
          <w:bCs/>
          <w:sz w:val="22"/>
          <w:szCs w:val="22"/>
        </w:rPr>
        <w:t>ED</w:t>
      </w:r>
      <w:r w:rsidRPr="00764C3E">
        <w:rPr>
          <w:rFonts w:ascii="Tahoma" w:hAnsi="Tahoma" w:cs="Tahoma"/>
          <w:b/>
          <w:bCs/>
          <w:sz w:val="22"/>
          <w:szCs w:val="22"/>
        </w:rPr>
        <w:t>I</w:t>
      </w:r>
      <w:r w:rsidR="0048115A" w:rsidRPr="00764C3E">
        <w:rPr>
          <w:rFonts w:ascii="Tahoma" w:hAnsi="Tahoma" w:cs="Tahoma"/>
          <w:b/>
          <w:bCs/>
          <w:sz w:val="22"/>
          <w:szCs w:val="22"/>
        </w:rPr>
        <w:t>/JDS</w:t>
      </w:r>
      <w:r w:rsidRPr="00764C3E">
        <w:rPr>
          <w:rFonts w:ascii="Tahoma" w:hAnsi="Tahoma" w:cs="Tahoma"/>
          <w:sz w:val="22"/>
          <w:szCs w:val="22"/>
        </w:rPr>
        <w:t xml:space="preserve"> VP </w:t>
      </w:r>
      <w:r w:rsidR="0048115A" w:rsidRPr="00764C3E">
        <w:rPr>
          <w:rFonts w:ascii="Tahoma" w:hAnsi="Tahoma" w:cs="Tahoma"/>
          <w:sz w:val="22"/>
          <w:szCs w:val="22"/>
        </w:rPr>
        <w:t xml:space="preserve">had circulated some information </w:t>
      </w:r>
      <w:r w:rsidR="009A0859" w:rsidRPr="00764C3E">
        <w:rPr>
          <w:rFonts w:ascii="Tahoma" w:hAnsi="Tahoma" w:cs="Tahoma"/>
          <w:sz w:val="22"/>
          <w:szCs w:val="22"/>
        </w:rPr>
        <w:t>explaining</w:t>
      </w:r>
      <w:r w:rsidR="0048115A" w:rsidRPr="00764C3E">
        <w:rPr>
          <w:rFonts w:ascii="Tahoma" w:hAnsi="Tahoma" w:cs="Tahoma"/>
          <w:sz w:val="22"/>
          <w:szCs w:val="22"/>
        </w:rPr>
        <w:t xml:space="preserve"> the Methodist Church’s approach to </w:t>
      </w:r>
      <w:r w:rsidR="0048115A" w:rsidRPr="00764C3E">
        <w:rPr>
          <w:rFonts w:ascii="Tahoma" w:hAnsi="Tahoma" w:cs="Tahoma"/>
          <w:i/>
          <w:iCs/>
          <w:sz w:val="22"/>
          <w:szCs w:val="22"/>
        </w:rPr>
        <w:t>Equality, Diversity and Inclusion</w:t>
      </w:r>
      <w:r w:rsidRPr="00764C3E">
        <w:rPr>
          <w:rFonts w:ascii="Tahoma" w:hAnsi="Tahoma" w:cs="Tahoma"/>
          <w:sz w:val="22"/>
          <w:szCs w:val="22"/>
        </w:rPr>
        <w:t xml:space="preserve">, </w:t>
      </w:r>
      <w:r w:rsidR="0048115A" w:rsidRPr="00764C3E">
        <w:rPr>
          <w:rFonts w:ascii="Tahoma" w:hAnsi="Tahoma" w:cs="Tahoma"/>
          <w:sz w:val="22"/>
          <w:szCs w:val="22"/>
        </w:rPr>
        <w:t xml:space="preserve">and </w:t>
      </w:r>
      <w:r w:rsidR="009A0859" w:rsidRPr="00764C3E">
        <w:rPr>
          <w:rFonts w:ascii="Tahoma" w:hAnsi="Tahoma" w:cs="Tahoma"/>
          <w:sz w:val="22"/>
          <w:szCs w:val="22"/>
        </w:rPr>
        <w:t>the related theme of</w:t>
      </w:r>
      <w:r w:rsidR="0048115A" w:rsidRPr="00764C3E">
        <w:rPr>
          <w:rFonts w:ascii="Tahoma" w:hAnsi="Tahoma" w:cs="Tahoma"/>
          <w:sz w:val="22"/>
          <w:szCs w:val="22"/>
        </w:rPr>
        <w:t xml:space="preserve"> </w:t>
      </w:r>
      <w:r w:rsidR="0048115A" w:rsidRPr="00764C3E">
        <w:rPr>
          <w:rFonts w:ascii="Tahoma" w:hAnsi="Tahoma" w:cs="Tahoma"/>
          <w:i/>
          <w:iCs/>
          <w:sz w:val="22"/>
          <w:szCs w:val="22"/>
        </w:rPr>
        <w:t>Justice, Dignity and Solidarity</w:t>
      </w:r>
      <w:r w:rsidR="00812467">
        <w:rPr>
          <w:rFonts w:ascii="Tahoma" w:hAnsi="Tahoma" w:cs="Tahoma"/>
          <w:i/>
          <w:iCs/>
          <w:sz w:val="22"/>
          <w:szCs w:val="22"/>
        </w:rPr>
        <w:t>.</w:t>
      </w:r>
      <w:r w:rsidR="0048115A" w:rsidRPr="00764C3E">
        <w:rPr>
          <w:rFonts w:ascii="Tahoma" w:hAnsi="Tahoma" w:cs="Tahoma"/>
          <w:sz w:val="22"/>
          <w:szCs w:val="22"/>
        </w:rPr>
        <w:t xml:space="preserve"> </w:t>
      </w:r>
      <w:r w:rsidR="00812467">
        <w:rPr>
          <w:rFonts w:ascii="Tahoma" w:hAnsi="Tahoma" w:cs="Tahoma"/>
          <w:sz w:val="22"/>
          <w:szCs w:val="22"/>
        </w:rPr>
        <w:t xml:space="preserve"> The</w:t>
      </w:r>
      <w:r w:rsidR="0048115A" w:rsidRPr="00764C3E">
        <w:rPr>
          <w:rFonts w:ascii="Tahoma" w:hAnsi="Tahoma" w:cs="Tahoma"/>
          <w:sz w:val="22"/>
          <w:szCs w:val="22"/>
        </w:rPr>
        <w:t xml:space="preserve"> Circuit want</w:t>
      </w:r>
      <w:r w:rsidR="009A0859" w:rsidRPr="00764C3E">
        <w:rPr>
          <w:rFonts w:ascii="Tahoma" w:hAnsi="Tahoma" w:cs="Tahoma"/>
          <w:sz w:val="22"/>
          <w:szCs w:val="22"/>
        </w:rPr>
        <w:t>s</w:t>
      </w:r>
      <w:r w:rsidR="0048115A" w:rsidRPr="00764C3E">
        <w:rPr>
          <w:rFonts w:ascii="Tahoma" w:hAnsi="Tahoma" w:cs="Tahoma"/>
          <w:sz w:val="22"/>
          <w:szCs w:val="22"/>
        </w:rPr>
        <w:t xml:space="preserve"> to </w:t>
      </w:r>
      <w:r w:rsidRPr="00764C3E">
        <w:rPr>
          <w:rFonts w:ascii="Tahoma" w:hAnsi="Tahoma" w:cs="Tahoma"/>
          <w:sz w:val="22"/>
          <w:szCs w:val="22"/>
        </w:rPr>
        <w:t xml:space="preserve">get a </w:t>
      </w:r>
      <w:r w:rsidR="0048115A" w:rsidRPr="00764C3E">
        <w:rPr>
          <w:rFonts w:ascii="Tahoma" w:hAnsi="Tahoma" w:cs="Tahoma"/>
          <w:sz w:val="22"/>
          <w:szCs w:val="22"/>
        </w:rPr>
        <w:t>g</w:t>
      </w:r>
      <w:r w:rsidRPr="00764C3E">
        <w:rPr>
          <w:rFonts w:ascii="Tahoma" w:hAnsi="Tahoma" w:cs="Tahoma"/>
          <w:sz w:val="22"/>
          <w:szCs w:val="22"/>
        </w:rPr>
        <w:t>roup together</w:t>
      </w:r>
      <w:r w:rsidR="0048115A" w:rsidRPr="00764C3E">
        <w:rPr>
          <w:rFonts w:ascii="Tahoma" w:hAnsi="Tahoma" w:cs="Tahoma"/>
          <w:sz w:val="22"/>
          <w:szCs w:val="22"/>
        </w:rPr>
        <w:t>,</w:t>
      </w:r>
      <w:r w:rsidRPr="00764C3E">
        <w:rPr>
          <w:rFonts w:ascii="Tahoma" w:hAnsi="Tahoma" w:cs="Tahoma"/>
          <w:sz w:val="22"/>
          <w:szCs w:val="22"/>
        </w:rPr>
        <w:t xml:space="preserve"> </w:t>
      </w:r>
      <w:r w:rsidR="009A0859" w:rsidRPr="00764C3E">
        <w:rPr>
          <w:rFonts w:ascii="Tahoma" w:hAnsi="Tahoma" w:cs="Tahoma"/>
          <w:sz w:val="22"/>
          <w:szCs w:val="22"/>
        </w:rPr>
        <w:t xml:space="preserve">with a representative or two from each of its churches, to </w:t>
      </w:r>
      <w:r w:rsidRPr="00764C3E">
        <w:rPr>
          <w:rFonts w:ascii="Tahoma" w:hAnsi="Tahoma" w:cs="Tahoma"/>
          <w:sz w:val="22"/>
          <w:szCs w:val="22"/>
        </w:rPr>
        <w:t xml:space="preserve">work </w:t>
      </w:r>
      <w:r w:rsidR="009A0859" w:rsidRPr="00764C3E">
        <w:rPr>
          <w:rFonts w:ascii="Tahoma" w:hAnsi="Tahoma" w:cs="Tahoma"/>
          <w:sz w:val="22"/>
          <w:szCs w:val="22"/>
        </w:rPr>
        <w:t>on relevant plans and policies.  There are examples available from other Circuits. I</w:t>
      </w:r>
      <w:r w:rsidRPr="00764C3E">
        <w:rPr>
          <w:rFonts w:ascii="Tahoma" w:hAnsi="Tahoma" w:cs="Tahoma"/>
          <w:sz w:val="22"/>
          <w:szCs w:val="22"/>
        </w:rPr>
        <w:t xml:space="preserve">nclusivity </w:t>
      </w:r>
      <w:r w:rsidR="009A0859" w:rsidRPr="00764C3E">
        <w:rPr>
          <w:rFonts w:ascii="Tahoma" w:hAnsi="Tahoma" w:cs="Tahoma"/>
          <w:sz w:val="22"/>
          <w:szCs w:val="22"/>
        </w:rPr>
        <w:t xml:space="preserve">in all aspects of church life </w:t>
      </w:r>
      <w:r w:rsidRPr="00764C3E">
        <w:rPr>
          <w:rFonts w:ascii="Tahoma" w:hAnsi="Tahoma" w:cs="Tahoma"/>
          <w:sz w:val="22"/>
          <w:szCs w:val="22"/>
        </w:rPr>
        <w:t>is important</w:t>
      </w:r>
      <w:r w:rsidR="0063405F" w:rsidRPr="00764C3E">
        <w:rPr>
          <w:rFonts w:ascii="Tahoma" w:hAnsi="Tahoma" w:cs="Tahoma"/>
          <w:sz w:val="22"/>
          <w:szCs w:val="22"/>
        </w:rPr>
        <w:t>, and we need to be aware of how we approach people to take on roles</w:t>
      </w:r>
      <w:r w:rsidR="00812467">
        <w:rPr>
          <w:rFonts w:ascii="Tahoma" w:hAnsi="Tahoma" w:cs="Tahoma"/>
          <w:sz w:val="22"/>
          <w:szCs w:val="22"/>
        </w:rPr>
        <w:t xml:space="preserve"> and</w:t>
      </w:r>
      <w:r w:rsidR="0063405F" w:rsidRPr="00764C3E">
        <w:rPr>
          <w:rFonts w:ascii="Tahoma" w:hAnsi="Tahoma" w:cs="Tahoma"/>
          <w:sz w:val="22"/>
          <w:szCs w:val="22"/>
        </w:rPr>
        <w:t xml:space="preserve"> how we decide on and organise events etc</w:t>
      </w:r>
      <w:r w:rsidRPr="00764C3E">
        <w:rPr>
          <w:rFonts w:ascii="Tahoma" w:hAnsi="Tahoma" w:cs="Tahoma"/>
          <w:sz w:val="22"/>
          <w:szCs w:val="22"/>
        </w:rPr>
        <w:t>,</w:t>
      </w:r>
      <w:r w:rsidR="0063405F" w:rsidRPr="00764C3E">
        <w:rPr>
          <w:rFonts w:ascii="Tahoma" w:hAnsi="Tahoma" w:cs="Tahoma"/>
          <w:sz w:val="22"/>
          <w:szCs w:val="22"/>
        </w:rPr>
        <w:t xml:space="preserve"> to avoid making assumptions about people, </w:t>
      </w:r>
      <w:r w:rsidR="00812467">
        <w:rPr>
          <w:rFonts w:ascii="Tahoma" w:hAnsi="Tahoma" w:cs="Tahoma"/>
          <w:sz w:val="22"/>
          <w:szCs w:val="22"/>
        </w:rPr>
        <w:t>rather than just</w:t>
      </w:r>
      <w:r w:rsidR="0063405F" w:rsidRPr="00764C3E">
        <w:rPr>
          <w:rFonts w:ascii="Tahoma" w:hAnsi="Tahoma" w:cs="Tahoma"/>
          <w:sz w:val="22"/>
          <w:szCs w:val="22"/>
        </w:rPr>
        <w:t xml:space="preserve"> carry</w:t>
      </w:r>
      <w:r w:rsidR="00812467">
        <w:rPr>
          <w:rFonts w:ascii="Tahoma" w:hAnsi="Tahoma" w:cs="Tahoma"/>
          <w:sz w:val="22"/>
          <w:szCs w:val="22"/>
        </w:rPr>
        <w:t>ing</w:t>
      </w:r>
      <w:r w:rsidR="0063405F" w:rsidRPr="00764C3E">
        <w:rPr>
          <w:rFonts w:ascii="Tahoma" w:hAnsi="Tahoma" w:cs="Tahoma"/>
          <w:sz w:val="22"/>
          <w:szCs w:val="22"/>
        </w:rPr>
        <w:t xml:space="preserve"> on doing things in the same old way.</w:t>
      </w:r>
    </w:p>
    <w:p w14:paraId="3DDAC1D9" w14:textId="6616621D" w:rsidR="007120E1" w:rsidRPr="00764C3E" w:rsidRDefault="0063405F" w:rsidP="00EE3AAD">
      <w:pPr>
        <w:pStyle w:val="Standard"/>
        <w:numPr>
          <w:ilvl w:val="0"/>
          <w:numId w:val="7"/>
        </w:numPr>
        <w:spacing w:after="120"/>
        <w:ind w:left="851" w:hanging="284"/>
        <w:rPr>
          <w:rFonts w:ascii="Tahoma" w:hAnsi="Tahoma" w:cs="Tahoma"/>
          <w:sz w:val="22"/>
          <w:szCs w:val="22"/>
        </w:rPr>
      </w:pPr>
      <w:r w:rsidRPr="00764C3E">
        <w:rPr>
          <w:rFonts w:ascii="Tahoma" w:hAnsi="Tahoma" w:cs="Tahoma"/>
          <w:b/>
          <w:bCs/>
          <w:sz w:val="22"/>
          <w:szCs w:val="22"/>
        </w:rPr>
        <w:t>Andrew’s Stationing</w:t>
      </w:r>
      <w:r w:rsidRPr="00764C3E">
        <w:rPr>
          <w:rFonts w:ascii="Tahoma" w:hAnsi="Tahoma" w:cs="Tahoma"/>
          <w:sz w:val="22"/>
          <w:szCs w:val="22"/>
        </w:rPr>
        <w:t xml:space="preserve"> </w:t>
      </w:r>
      <w:r w:rsidR="007120E1" w:rsidRPr="00764C3E">
        <w:rPr>
          <w:rFonts w:ascii="Tahoma" w:hAnsi="Tahoma" w:cs="Tahoma"/>
          <w:sz w:val="22"/>
          <w:szCs w:val="22"/>
        </w:rPr>
        <w:t>A</w:t>
      </w:r>
      <w:r w:rsidRPr="00764C3E">
        <w:rPr>
          <w:rFonts w:ascii="Tahoma" w:hAnsi="Tahoma" w:cs="Tahoma"/>
          <w:sz w:val="22"/>
          <w:szCs w:val="22"/>
        </w:rPr>
        <w:t>P</w:t>
      </w:r>
      <w:r w:rsidR="007120E1" w:rsidRPr="00764C3E">
        <w:rPr>
          <w:rFonts w:ascii="Tahoma" w:hAnsi="Tahoma" w:cs="Tahoma"/>
          <w:sz w:val="22"/>
          <w:szCs w:val="22"/>
        </w:rPr>
        <w:t xml:space="preserve"> </w:t>
      </w:r>
      <w:r w:rsidRPr="00764C3E">
        <w:rPr>
          <w:rFonts w:ascii="Tahoma" w:hAnsi="Tahoma" w:cs="Tahoma"/>
          <w:sz w:val="22"/>
          <w:szCs w:val="22"/>
        </w:rPr>
        <w:t>ha</w:t>
      </w:r>
      <w:r w:rsidR="00812467">
        <w:rPr>
          <w:rFonts w:ascii="Tahoma" w:hAnsi="Tahoma" w:cs="Tahoma"/>
          <w:sz w:val="22"/>
          <w:szCs w:val="22"/>
        </w:rPr>
        <w:t>s</w:t>
      </w:r>
      <w:r w:rsidRPr="00764C3E">
        <w:rPr>
          <w:rFonts w:ascii="Tahoma" w:hAnsi="Tahoma" w:cs="Tahoma"/>
          <w:sz w:val="22"/>
          <w:szCs w:val="22"/>
        </w:rPr>
        <w:t xml:space="preserve"> </w:t>
      </w:r>
      <w:r w:rsidR="00B30081" w:rsidRPr="00764C3E">
        <w:rPr>
          <w:rFonts w:ascii="Tahoma" w:hAnsi="Tahoma" w:cs="Tahoma"/>
          <w:sz w:val="22"/>
          <w:szCs w:val="22"/>
        </w:rPr>
        <w:t xml:space="preserve">found a good </w:t>
      </w:r>
      <w:r w:rsidR="007120E1" w:rsidRPr="00764C3E">
        <w:rPr>
          <w:rFonts w:ascii="Tahoma" w:hAnsi="Tahoma" w:cs="Tahoma"/>
          <w:sz w:val="22"/>
          <w:szCs w:val="22"/>
        </w:rPr>
        <w:t xml:space="preserve">new </w:t>
      </w:r>
      <w:r w:rsidRPr="00764C3E">
        <w:rPr>
          <w:rFonts w:ascii="Tahoma" w:hAnsi="Tahoma" w:cs="Tahoma"/>
          <w:sz w:val="22"/>
          <w:szCs w:val="22"/>
        </w:rPr>
        <w:t>post in Frome, Somerset</w:t>
      </w:r>
      <w:r w:rsidR="00812467">
        <w:rPr>
          <w:rFonts w:ascii="Tahoma" w:hAnsi="Tahoma" w:cs="Tahoma"/>
          <w:sz w:val="22"/>
          <w:szCs w:val="22"/>
        </w:rPr>
        <w:t>, from September.</w:t>
      </w:r>
    </w:p>
    <w:p w14:paraId="45FDEA2B" w14:textId="1620E3AD" w:rsidR="00A73E16" w:rsidRPr="00764C3E" w:rsidRDefault="00441E07" w:rsidP="00764C3E">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Reports</w:t>
      </w:r>
    </w:p>
    <w:p w14:paraId="390D3C14" w14:textId="03BEDAFD" w:rsidR="00A73E16" w:rsidRPr="00764C3E" w:rsidRDefault="00DE65CC" w:rsidP="00764C3E">
      <w:pPr>
        <w:pStyle w:val="Standard"/>
        <w:spacing w:after="120"/>
        <w:ind w:left="567"/>
        <w:rPr>
          <w:rFonts w:ascii="Tahoma" w:hAnsi="Tahoma" w:cs="Tahoma"/>
          <w:b/>
          <w:bCs/>
          <w:color w:val="FF0000"/>
          <w:sz w:val="22"/>
          <w:szCs w:val="22"/>
        </w:rPr>
      </w:pPr>
      <w:r w:rsidRPr="00764C3E">
        <w:rPr>
          <w:rFonts w:ascii="Tahoma" w:hAnsi="Tahoma" w:cs="Tahoma"/>
          <w:sz w:val="22"/>
          <w:szCs w:val="22"/>
        </w:rPr>
        <w:t>Most had already been circulated</w:t>
      </w:r>
      <w:r w:rsidR="002D7F68" w:rsidRPr="00764C3E">
        <w:rPr>
          <w:rFonts w:ascii="Tahoma" w:hAnsi="Tahoma" w:cs="Tahoma"/>
          <w:sz w:val="22"/>
          <w:szCs w:val="22"/>
        </w:rPr>
        <w:t xml:space="preserve"> and would be taken as read.  Additional reports, and comments on those previously circulated</w:t>
      </w:r>
      <w:r w:rsidR="00812467">
        <w:rPr>
          <w:rFonts w:ascii="Tahoma" w:hAnsi="Tahoma" w:cs="Tahoma"/>
          <w:sz w:val="22"/>
          <w:szCs w:val="22"/>
        </w:rPr>
        <w:t>,</w:t>
      </w:r>
      <w:r w:rsidR="002D7F68" w:rsidRPr="00764C3E">
        <w:rPr>
          <w:rFonts w:ascii="Tahoma" w:hAnsi="Tahoma" w:cs="Tahoma"/>
          <w:sz w:val="22"/>
          <w:szCs w:val="22"/>
        </w:rPr>
        <w:t xml:space="preserve"> follow:</w:t>
      </w:r>
    </w:p>
    <w:p w14:paraId="52952645" w14:textId="4BE3D754" w:rsidR="002D7F68" w:rsidRPr="00764C3E" w:rsidRDefault="002D7F68" w:rsidP="00764C3E">
      <w:pPr>
        <w:pStyle w:val="Standard"/>
        <w:numPr>
          <w:ilvl w:val="0"/>
          <w:numId w:val="9"/>
        </w:numPr>
        <w:spacing w:after="120"/>
        <w:ind w:left="851" w:hanging="284"/>
        <w:rPr>
          <w:rFonts w:ascii="Tahoma" w:hAnsi="Tahoma" w:cs="Tahoma"/>
          <w:sz w:val="22"/>
          <w:szCs w:val="22"/>
        </w:rPr>
      </w:pPr>
      <w:r w:rsidRPr="00764C3E">
        <w:rPr>
          <w:rFonts w:ascii="Tahoma" w:hAnsi="Tahoma" w:cs="Tahoma"/>
          <w:b/>
          <w:bCs/>
          <w:sz w:val="22"/>
          <w:szCs w:val="22"/>
        </w:rPr>
        <w:t>Church Stewards</w:t>
      </w:r>
      <w:r w:rsidRPr="00764C3E">
        <w:rPr>
          <w:rFonts w:ascii="Tahoma" w:hAnsi="Tahoma" w:cs="Tahoma"/>
          <w:sz w:val="22"/>
          <w:szCs w:val="22"/>
        </w:rPr>
        <w:t xml:space="preserve"> TC emphasised the importance of recruiting new stewards, as mentioned earlier in </w:t>
      </w:r>
      <w:r w:rsidRPr="00812467">
        <w:rPr>
          <w:rFonts w:ascii="Tahoma" w:hAnsi="Tahoma" w:cs="Tahoma"/>
          <w:sz w:val="22"/>
          <w:szCs w:val="22"/>
        </w:rPr>
        <w:t>this</w:t>
      </w:r>
      <w:r w:rsidRPr="00764C3E">
        <w:rPr>
          <w:rFonts w:ascii="Tahoma" w:hAnsi="Tahoma" w:cs="Tahoma"/>
          <w:sz w:val="22"/>
          <w:szCs w:val="22"/>
        </w:rPr>
        <w:t xml:space="preserve"> meeting.</w:t>
      </w:r>
    </w:p>
    <w:p w14:paraId="4BC6978B" w14:textId="3C0F2612" w:rsidR="00A73E16" w:rsidRPr="00764C3E" w:rsidRDefault="00DE65CC" w:rsidP="00764C3E">
      <w:pPr>
        <w:pStyle w:val="Standard"/>
        <w:numPr>
          <w:ilvl w:val="0"/>
          <w:numId w:val="9"/>
        </w:numPr>
        <w:spacing w:after="120"/>
        <w:ind w:left="851" w:hanging="284"/>
        <w:rPr>
          <w:rFonts w:ascii="Tahoma" w:hAnsi="Tahoma" w:cs="Tahoma"/>
          <w:sz w:val="22"/>
          <w:szCs w:val="22"/>
        </w:rPr>
      </w:pPr>
      <w:r w:rsidRPr="00764C3E">
        <w:rPr>
          <w:rFonts w:ascii="Tahoma" w:hAnsi="Tahoma" w:cs="Tahoma"/>
          <w:b/>
          <w:bCs/>
          <w:sz w:val="22"/>
          <w:szCs w:val="22"/>
        </w:rPr>
        <w:t xml:space="preserve">Pastoral </w:t>
      </w:r>
      <w:r w:rsidRPr="00764C3E">
        <w:rPr>
          <w:rFonts w:ascii="Tahoma" w:hAnsi="Tahoma" w:cs="Tahoma"/>
          <w:sz w:val="22"/>
          <w:szCs w:val="22"/>
        </w:rPr>
        <w:t>The church had gained six new members</w:t>
      </w:r>
      <w:r w:rsidR="00812467">
        <w:rPr>
          <w:rFonts w:ascii="Tahoma" w:hAnsi="Tahoma" w:cs="Tahoma"/>
          <w:sz w:val="22"/>
          <w:szCs w:val="22"/>
        </w:rPr>
        <w:t>;</w:t>
      </w:r>
      <w:r w:rsidRPr="00764C3E">
        <w:rPr>
          <w:rFonts w:ascii="Tahoma" w:hAnsi="Tahoma" w:cs="Tahoma"/>
          <w:sz w:val="22"/>
          <w:szCs w:val="22"/>
        </w:rPr>
        <w:t xml:space="preserve"> all transfers from elsewhere. Joe and Linda </w:t>
      </w:r>
      <w:r w:rsidR="00BC1091">
        <w:rPr>
          <w:rFonts w:ascii="Tahoma" w:hAnsi="Tahoma" w:cs="Tahoma"/>
          <w:sz w:val="22"/>
          <w:szCs w:val="22"/>
        </w:rPr>
        <w:t xml:space="preserve">Kinchenton </w:t>
      </w:r>
      <w:r w:rsidRPr="00764C3E">
        <w:rPr>
          <w:rFonts w:ascii="Tahoma" w:hAnsi="Tahoma" w:cs="Tahoma"/>
          <w:sz w:val="22"/>
          <w:szCs w:val="22"/>
        </w:rPr>
        <w:t>had transferred out. The total now stood at 111.</w:t>
      </w:r>
      <w:r w:rsidRPr="00764C3E">
        <w:rPr>
          <w:rFonts w:ascii="Tahoma" w:hAnsi="Tahoma" w:cs="Tahoma"/>
          <w:sz w:val="22"/>
          <w:szCs w:val="22"/>
        </w:rPr>
        <w:br/>
        <w:t xml:space="preserve">Graham Smith was now back home.  Colin Rowe </w:t>
      </w:r>
      <w:r w:rsidR="00BC1091">
        <w:rPr>
          <w:rFonts w:ascii="Tahoma" w:hAnsi="Tahoma" w:cs="Tahoma"/>
          <w:sz w:val="22"/>
          <w:szCs w:val="22"/>
        </w:rPr>
        <w:t xml:space="preserve">is now in </w:t>
      </w:r>
      <w:r w:rsidR="002D7F68" w:rsidRPr="00764C3E">
        <w:rPr>
          <w:rFonts w:ascii="Tahoma" w:hAnsi="Tahoma" w:cs="Tahoma"/>
          <w:sz w:val="22"/>
          <w:szCs w:val="22"/>
        </w:rPr>
        <w:t>the</w:t>
      </w:r>
      <w:r w:rsidRPr="00764C3E">
        <w:rPr>
          <w:rFonts w:ascii="Tahoma" w:hAnsi="Tahoma" w:cs="Tahoma"/>
          <w:sz w:val="22"/>
          <w:szCs w:val="22"/>
        </w:rPr>
        <w:t xml:space="preserve"> MHA home in Hitchin</w:t>
      </w:r>
      <w:r w:rsidR="002D7F68" w:rsidRPr="00764C3E">
        <w:rPr>
          <w:rFonts w:ascii="Tahoma" w:hAnsi="Tahoma" w:cs="Tahoma"/>
          <w:sz w:val="22"/>
          <w:szCs w:val="22"/>
        </w:rPr>
        <w:t xml:space="preserve"> for respite</w:t>
      </w:r>
      <w:r w:rsidR="00BC1091">
        <w:rPr>
          <w:rFonts w:ascii="Tahoma" w:hAnsi="Tahoma" w:cs="Tahoma"/>
          <w:sz w:val="22"/>
          <w:szCs w:val="22"/>
        </w:rPr>
        <w:t xml:space="preserve"> and </w:t>
      </w:r>
      <w:r w:rsidR="002D7F68" w:rsidRPr="00764C3E">
        <w:rPr>
          <w:rFonts w:ascii="Tahoma" w:hAnsi="Tahoma" w:cs="Tahoma"/>
          <w:sz w:val="22"/>
          <w:szCs w:val="22"/>
        </w:rPr>
        <w:t>may move in permanently</w:t>
      </w:r>
      <w:r w:rsidRPr="00764C3E">
        <w:rPr>
          <w:rFonts w:ascii="Tahoma" w:hAnsi="Tahoma" w:cs="Tahoma"/>
          <w:sz w:val="22"/>
          <w:szCs w:val="22"/>
        </w:rPr>
        <w:t>.  Cob</w:t>
      </w:r>
      <w:r w:rsidR="00BC1091">
        <w:rPr>
          <w:rFonts w:ascii="Tahoma" w:hAnsi="Tahoma" w:cs="Tahoma"/>
          <w:sz w:val="22"/>
          <w:szCs w:val="22"/>
        </w:rPr>
        <w:t>e</w:t>
      </w:r>
      <w:r w:rsidRPr="00764C3E">
        <w:rPr>
          <w:rFonts w:ascii="Tahoma" w:hAnsi="Tahoma" w:cs="Tahoma"/>
          <w:sz w:val="22"/>
          <w:szCs w:val="22"/>
        </w:rPr>
        <w:t xml:space="preserve">y Opoku, Agnes’ grandson, has asked to be baptised at HRMC.  This will take place on </w:t>
      </w:r>
      <w:r w:rsidR="002D7F68" w:rsidRPr="00764C3E">
        <w:rPr>
          <w:rFonts w:ascii="Tahoma" w:hAnsi="Tahoma" w:cs="Tahoma"/>
          <w:sz w:val="22"/>
          <w:szCs w:val="22"/>
        </w:rPr>
        <w:t xml:space="preserve">Saturday </w:t>
      </w:r>
      <w:r w:rsidRPr="00764C3E">
        <w:rPr>
          <w:rFonts w:ascii="Tahoma" w:hAnsi="Tahoma" w:cs="Tahoma"/>
          <w:sz w:val="22"/>
          <w:szCs w:val="22"/>
        </w:rPr>
        <w:t>15</w:t>
      </w:r>
      <w:r w:rsidRPr="00764C3E">
        <w:rPr>
          <w:rFonts w:ascii="Tahoma" w:hAnsi="Tahoma" w:cs="Tahoma"/>
          <w:sz w:val="22"/>
          <w:szCs w:val="22"/>
          <w:vertAlign w:val="superscript"/>
        </w:rPr>
        <w:t>th</w:t>
      </w:r>
      <w:r w:rsidRPr="00764C3E">
        <w:rPr>
          <w:rFonts w:ascii="Tahoma" w:hAnsi="Tahoma" w:cs="Tahoma"/>
          <w:sz w:val="22"/>
          <w:szCs w:val="22"/>
        </w:rPr>
        <w:t xml:space="preserve"> April</w:t>
      </w:r>
      <w:r w:rsidR="002D7F68" w:rsidRPr="00764C3E">
        <w:rPr>
          <w:rFonts w:ascii="Tahoma" w:hAnsi="Tahoma" w:cs="Tahoma"/>
          <w:sz w:val="22"/>
          <w:szCs w:val="22"/>
        </w:rPr>
        <w:t>, in the afternoon.</w:t>
      </w:r>
    </w:p>
    <w:p w14:paraId="3F24A3C3" w14:textId="0C39D044" w:rsidR="004470CC" w:rsidRPr="00764C3E" w:rsidRDefault="004470CC" w:rsidP="00764C3E">
      <w:pPr>
        <w:pStyle w:val="Standard"/>
        <w:numPr>
          <w:ilvl w:val="0"/>
          <w:numId w:val="9"/>
        </w:numPr>
        <w:spacing w:after="120"/>
        <w:ind w:left="851" w:hanging="284"/>
        <w:rPr>
          <w:rFonts w:ascii="Tahoma" w:hAnsi="Tahoma" w:cs="Tahoma"/>
          <w:sz w:val="22"/>
          <w:szCs w:val="22"/>
        </w:rPr>
      </w:pPr>
      <w:r w:rsidRPr="00764C3E">
        <w:rPr>
          <w:rFonts w:ascii="Tahoma" w:hAnsi="Tahoma" w:cs="Tahoma"/>
          <w:b/>
          <w:bCs/>
          <w:sz w:val="22"/>
          <w:szCs w:val="22"/>
        </w:rPr>
        <w:t>Anna Chaplaincy</w:t>
      </w:r>
      <w:r w:rsidRPr="00764C3E">
        <w:rPr>
          <w:rFonts w:ascii="Tahoma" w:hAnsi="Tahoma" w:cs="Tahoma"/>
          <w:sz w:val="22"/>
          <w:szCs w:val="22"/>
        </w:rPr>
        <w:t xml:space="preserve"> The Management Group is happy with where MD is and how </w:t>
      </w:r>
      <w:r w:rsidR="00812467">
        <w:rPr>
          <w:rFonts w:ascii="Tahoma" w:hAnsi="Tahoma" w:cs="Tahoma"/>
          <w:sz w:val="22"/>
          <w:szCs w:val="22"/>
        </w:rPr>
        <w:t>her</w:t>
      </w:r>
      <w:r w:rsidRPr="00764C3E">
        <w:rPr>
          <w:rFonts w:ascii="Tahoma" w:hAnsi="Tahoma" w:cs="Tahoma"/>
          <w:sz w:val="22"/>
          <w:szCs w:val="22"/>
        </w:rPr>
        <w:t xml:space="preserve"> work is shaping up.  MD is looking at how </w:t>
      </w:r>
      <w:r w:rsidR="00BC4B99">
        <w:rPr>
          <w:rFonts w:ascii="Tahoma" w:hAnsi="Tahoma" w:cs="Tahoma"/>
          <w:sz w:val="22"/>
          <w:szCs w:val="22"/>
        </w:rPr>
        <w:t xml:space="preserve">to establish some </w:t>
      </w:r>
      <w:r w:rsidRPr="00764C3E">
        <w:rPr>
          <w:rFonts w:ascii="Tahoma" w:hAnsi="Tahoma" w:cs="Tahoma"/>
          <w:sz w:val="22"/>
          <w:szCs w:val="22"/>
        </w:rPr>
        <w:t>Anna Friends over the next 3 years.</w:t>
      </w:r>
    </w:p>
    <w:p w14:paraId="7C4F20ED" w14:textId="4B82632E" w:rsidR="004470CC" w:rsidRPr="00764C3E" w:rsidRDefault="004470CC" w:rsidP="00764C3E">
      <w:pPr>
        <w:pStyle w:val="Standard"/>
        <w:numPr>
          <w:ilvl w:val="0"/>
          <w:numId w:val="9"/>
        </w:numPr>
        <w:spacing w:after="120"/>
        <w:ind w:left="851" w:hanging="284"/>
        <w:rPr>
          <w:rFonts w:ascii="Tahoma" w:hAnsi="Tahoma" w:cs="Tahoma"/>
          <w:sz w:val="22"/>
          <w:szCs w:val="22"/>
        </w:rPr>
      </w:pPr>
      <w:r w:rsidRPr="00764C3E">
        <w:rPr>
          <w:rFonts w:ascii="Tahoma" w:hAnsi="Tahoma" w:cs="Tahoma"/>
          <w:b/>
          <w:bCs/>
          <w:sz w:val="22"/>
          <w:szCs w:val="22"/>
        </w:rPr>
        <w:t>Cornerstone House</w:t>
      </w:r>
      <w:r w:rsidRPr="00764C3E">
        <w:rPr>
          <w:rFonts w:ascii="Tahoma" w:hAnsi="Tahoma" w:cs="Tahoma"/>
          <w:sz w:val="22"/>
          <w:szCs w:val="22"/>
        </w:rPr>
        <w:t xml:space="preserve"> NP ha</w:t>
      </w:r>
      <w:r w:rsidR="00812467">
        <w:rPr>
          <w:rFonts w:ascii="Tahoma" w:hAnsi="Tahoma" w:cs="Tahoma"/>
          <w:sz w:val="22"/>
          <w:szCs w:val="22"/>
        </w:rPr>
        <w:t>s</w:t>
      </w:r>
      <w:r w:rsidRPr="00764C3E">
        <w:rPr>
          <w:rFonts w:ascii="Tahoma" w:hAnsi="Tahoma" w:cs="Tahoma"/>
          <w:sz w:val="22"/>
          <w:szCs w:val="22"/>
        </w:rPr>
        <w:t xml:space="preserve"> been building bridges across the three St Albans </w:t>
      </w:r>
      <w:r w:rsidR="00812467">
        <w:rPr>
          <w:rFonts w:ascii="Tahoma" w:hAnsi="Tahoma" w:cs="Tahoma"/>
          <w:sz w:val="22"/>
          <w:szCs w:val="22"/>
        </w:rPr>
        <w:t>M</w:t>
      </w:r>
      <w:r w:rsidRPr="00764C3E">
        <w:rPr>
          <w:rFonts w:ascii="Tahoma" w:hAnsi="Tahoma" w:cs="Tahoma"/>
          <w:sz w:val="22"/>
          <w:szCs w:val="22"/>
        </w:rPr>
        <w:t>ethodist sites.  He and Jane ha</w:t>
      </w:r>
      <w:r w:rsidR="00812467">
        <w:rPr>
          <w:rFonts w:ascii="Tahoma" w:hAnsi="Tahoma" w:cs="Tahoma"/>
          <w:sz w:val="22"/>
          <w:szCs w:val="22"/>
        </w:rPr>
        <w:t>ve</w:t>
      </w:r>
      <w:r w:rsidRPr="00764C3E">
        <w:rPr>
          <w:rFonts w:ascii="Tahoma" w:hAnsi="Tahoma" w:cs="Tahoma"/>
          <w:sz w:val="22"/>
          <w:szCs w:val="22"/>
        </w:rPr>
        <w:t xml:space="preserve"> been bringing people from Salisbury Village to HRMC</w:t>
      </w:r>
      <w:r w:rsidR="00BC1091">
        <w:rPr>
          <w:rFonts w:ascii="Tahoma" w:hAnsi="Tahoma" w:cs="Tahoma"/>
          <w:sz w:val="22"/>
          <w:szCs w:val="22"/>
        </w:rPr>
        <w:t xml:space="preserve"> (Create &amp; Celebrate, Holiday Club and some other activities)</w:t>
      </w:r>
      <w:r w:rsidRPr="00764C3E">
        <w:rPr>
          <w:rFonts w:ascii="Tahoma" w:hAnsi="Tahoma" w:cs="Tahoma"/>
          <w:sz w:val="22"/>
          <w:szCs w:val="22"/>
        </w:rPr>
        <w:t>.  NP had a meeting the next day about Foodbanks/Community Fridges and Satellite distribution, which was looking positive.</w:t>
      </w:r>
    </w:p>
    <w:p w14:paraId="6C2250F2" w14:textId="4A14ACF4" w:rsidR="004470CC" w:rsidRPr="00764C3E" w:rsidRDefault="004470CC" w:rsidP="00764C3E">
      <w:pPr>
        <w:pStyle w:val="Standard"/>
        <w:numPr>
          <w:ilvl w:val="0"/>
          <w:numId w:val="9"/>
        </w:numPr>
        <w:spacing w:after="120"/>
        <w:ind w:left="851" w:hanging="284"/>
        <w:rPr>
          <w:rFonts w:ascii="Tahoma" w:hAnsi="Tahoma" w:cs="Tahoma"/>
          <w:sz w:val="22"/>
          <w:szCs w:val="22"/>
        </w:rPr>
      </w:pPr>
      <w:r w:rsidRPr="00764C3E">
        <w:rPr>
          <w:rFonts w:ascii="Tahoma" w:hAnsi="Tahoma" w:cs="Tahoma"/>
          <w:b/>
          <w:bCs/>
          <w:sz w:val="22"/>
          <w:szCs w:val="22"/>
        </w:rPr>
        <w:t>Safeguarding</w:t>
      </w:r>
      <w:r w:rsidR="00D647F4" w:rsidRPr="00764C3E">
        <w:rPr>
          <w:rFonts w:ascii="Tahoma" w:hAnsi="Tahoma" w:cs="Tahoma"/>
          <w:b/>
          <w:bCs/>
          <w:sz w:val="22"/>
          <w:szCs w:val="22"/>
        </w:rPr>
        <w:t>/First Aid training</w:t>
      </w:r>
      <w:r w:rsidRPr="00764C3E">
        <w:rPr>
          <w:rFonts w:ascii="Tahoma" w:hAnsi="Tahoma" w:cs="Tahoma"/>
          <w:sz w:val="22"/>
          <w:szCs w:val="22"/>
        </w:rPr>
        <w:t xml:space="preserve"> JR reported that training was being organised, post-Covid.  With George Woods in post this should now be getting underway.</w:t>
      </w:r>
      <w:r w:rsidR="00130B71" w:rsidRPr="00764C3E">
        <w:rPr>
          <w:rFonts w:ascii="Tahoma" w:hAnsi="Tahoma" w:cs="Tahoma"/>
          <w:sz w:val="22"/>
          <w:szCs w:val="22"/>
        </w:rPr>
        <w:t xml:space="preserve"> </w:t>
      </w:r>
      <w:r w:rsidRPr="00764C3E">
        <w:rPr>
          <w:rFonts w:ascii="Tahoma" w:hAnsi="Tahoma" w:cs="Tahoma"/>
          <w:sz w:val="22"/>
          <w:szCs w:val="22"/>
        </w:rPr>
        <w:t xml:space="preserve"> DW asked about First Aid training, which was needed at HRMC.  </w:t>
      </w:r>
      <w:r w:rsidR="00130B71" w:rsidRPr="00764C3E">
        <w:rPr>
          <w:rFonts w:ascii="Tahoma" w:hAnsi="Tahoma" w:cs="Tahoma"/>
          <w:sz w:val="22"/>
          <w:szCs w:val="22"/>
        </w:rPr>
        <w:t>It’s quite possible George (who works with St John</w:t>
      </w:r>
      <w:r w:rsidR="00812467">
        <w:rPr>
          <w:rFonts w:ascii="Tahoma" w:hAnsi="Tahoma" w:cs="Tahoma"/>
          <w:sz w:val="22"/>
          <w:szCs w:val="22"/>
        </w:rPr>
        <w:t>’</w:t>
      </w:r>
      <w:r w:rsidR="00130B71" w:rsidRPr="00764C3E">
        <w:rPr>
          <w:rFonts w:ascii="Tahoma" w:hAnsi="Tahoma" w:cs="Tahoma"/>
          <w:sz w:val="22"/>
          <w:szCs w:val="22"/>
        </w:rPr>
        <w:t>s Ambulance) would know of someone who could run a course for us.  We could base the training here and offer it to other churches</w:t>
      </w:r>
      <w:r w:rsidRPr="00764C3E">
        <w:rPr>
          <w:rFonts w:ascii="Tahoma" w:hAnsi="Tahoma" w:cs="Tahoma"/>
          <w:sz w:val="22"/>
          <w:szCs w:val="22"/>
        </w:rPr>
        <w:t xml:space="preserve">. </w:t>
      </w:r>
      <w:r w:rsidR="00130B71" w:rsidRPr="00764C3E">
        <w:rPr>
          <w:rFonts w:ascii="Tahoma" w:hAnsi="Tahoma" w:cs="Tahoma"/>
          <w:sz w:val="22"/>
          <w:szCs w:val="22"/>
        </w:rPr>
        <w:t>AP</w:t>
      </w:r>
      <w:r w:rsidRPr="00764C3E">
        <w:rPr>
          <w:rFonts w:ascii="Tahoma" w:hAnsi="Tahoma" w:cs="Tahoma"/>
          <w:sz w:val="22"/>
          <w:szCs w:val="22"/>
        </w:rPr>
        <w:t xml:space="preserve"> will follow </w:t>
      </w:r>
      <w:r w:rsidR="00130B71" w:rsidRPr="00764C3E">
        <w:rPr>
          <w:rFonts w:ascii="Tahoma" w:hAnsi="Tahoma" w:cs="Tahoma"/>
          <w:sz w:val="22"/>
          <w:szCs w:val="22"/>
        </w:rPr>
        <w:t xml:space="preserve">this </w:t>
      </w:r>
      <w:r w:rsidRPr="00764C3E">
        <w:rPr>
          <w:rFonts w:ascii="Tahoma" w:hAnsi="Tahoma" w:cs="Tahoma"/>
          <w:sz w:val="22"/>
          <w:szCs w:val="22"/>
        </w:rPr>
        <w:t>up with George.</w:t>
      </w:r>
    </w:p>
    <w:p w14:paraId="2E338263" w14:textId="1ED54765" w:rsidR="00D647F4" w:rsidRPr="00764C3E" w:rsidRDefault="00D647F4" w:rsidP="00764C3E">
      <w:pPr>
        <w:pStyle w:val="Standard"/>
        <w:numPr>
          <w:ilvl w:val="0"/>
          <w:numId w:val="9"/>
        </w:numPr>
        <w:spacing w:after="120"/>
        <w:ind w:left="851" w:hanging="284"/>
        <w:rPr>
          <w:rFonts w:ascii="Tahoma" w:hAnsi="Tahoma" w:cs="Tahoma"/>
          <w:sz w:val="22"/>
          <w:szCs w:val="22"/>
        </w:rPr>
      </w:pPr>
      <w:r w:rsidRPr="00764C3E">
        <w:rPr>
          <w:rFonts w:ascii="Tahoma" w:hAnsi="Tahoma" w:cs="Tahoma"/>
          <w:b/>
          <w:bCs/>
          <w:sz w:val="22"/>
          <w:szCs w:val="22"/>
        </w:rPr>
        <w:t xml:space="preserve">Social, Outreach &amp; Events </w:t>
      </w:r>
      <w:r w:rsidRPr="00764C3E">
        <w:rPr>
          <w:rFonts w:ascii="Tahoma" w:hAnsi="Tahoma" w:cs="Tahoma"/>
          <w:sz w:val="22"/>
          <w:szCs w:val="22"/>
        </w:rPr>
        <w:t xml:space="preserve">The group has not had a chance to meet for a while, </w:t>
      </w:r>
      <w:r w:rsidR="00DD451A" w:rsidRPr="00764C3E">
        <w:rPr>
          <w:rFonts w:ascii="Tahoma" w:hAnsi="Tahoma" w:cs="Tahoma"/>
          <w:sz w:val="22"/>
          <w:szCs w:val="22"/>
        </w:rPr>
        <w:t xml:space="preserve">but JR hoped to convene a meeting in March.  </w:t>
      </w:r>
      <w:r w:rsidR="00812467">
        <w:rPr>
          <w:rFonts w:ascii="Tahoma" w:hAnsi="Tahoma" w:cs="Tahoma"/>
          <w:sz w:val="22"/>
          <w:szCs w:val="22"/>
        </w:rPr>
        <w:t>T</w:t>
      </w:r>
      <w:r w:rsidRPr="00764C3E">
        <w:rPr>
          <w:rFonts w:ascii="Tahoma" w:hAnsi="Tahoma" w:cs="Tahoma"/>
          <w:sz w:val="22"/>
          <w:szCs w:val="22"/>
        </w:rPr>
        <w:t xml:space="preserve">here are some events </w:t>
      </w:r>
      <w:r w:rsidR="00812467">
        <w:rPr>
          <w:rFonts w:ascii="Tahoma" w:hAnsi="Tahoma" w:cs="Tahoma"/>
          <w:sz w:val="22"/>
          <w:szCs w:val="22"/>
        </w:rPr>
        <w:t xml:space="preserve">already </w:t>
      </w:r>
      <w:r w:rsidRPr="00764C3E">
        <w:rPr>
          <w:rFonts w:ascii="Tahoma" w:hAnsi="Tahoma" w:cs="Tahoma"/>
          <w:sz w:val="22"/>
          <w:szCs w:val="22"/>
        </w:rPr>
        <w:t>on the horizon:</w:t>
      </w:r>
    </w:p>
    <w:p w14:paraId="2B6C1B47" w14:textId="573164A6" w:rsidR="00D647F4" w:rsidRPr="00764C3E" w:rsidRDefault="00764C3E" w:rsidP="00764C3E">
      <w:pPr>
        <w:pStyle w:val="Standard"/>
        <w:numPr>
          <w:ilvl w:val="1"/>
          <w:numId w:val="11"/>
        </w:numPr>
        <w:ind w:left="1134" w:firstLine="0"/>
        <w:rPr>
          <w:rFonts w:ascii="Tahoma" w:hAnsi="Tahoma" w:cs="Tahoma"/>
          <w:sz w:val="22"/>
          <w:szCs w:val="22"/>
        </w:rPr>
      </w:pPr>
      <w:r w:rsidRPr="00764C3E">
        <w:rPr>
          <w:rFonts w:ascii="Tahoma" w:hAnsi="Tahoma" w:cs="Tahoma"/>
          <w:sz w:val="22"/>
          <w:szCs w:val="22"/>
        </w:rPr>
        <w:t xml:space="preserve">  </w:t>
      </w:r>
      <w:r w:rsidR="00D647F4" w:rsidRPr="00764C3E">
        <w:rPr>
          <w:rFonts w:ascii="Tahoma" w:hAnsi="Tahoma" w:cs="Tahoma"/>
          <w:sz w:val="22"/>
          <w:szCs w:val="22"/>
        </w:rPr>
        <w:t>Quorum Singers concert on 25</w:t>
      </w:r>
      <w:r w:rsidR="00D647F4" w:rsidRPr="00764C3E">
        <w:rPr>
          <w:rFonts w:ascii="Tahoma" w:hAnsi="Tahoma" w:cs="Tahoma"/>
          <w:sz w:val="22"/>
          <w:szCs w:val="22"/>
          <w:vertAlign w:val="superscript"/>
        </w:rPr>
        <w:t>th</w:t>
      </w:r>
      <w:r w:rsidR="00D647F4" w:rsidRPr="00764C3E">
        <w:rPr>
          <w:rFonts w:ascii="Tahoma" w:hAnsi="Tahoma" w:cs="Tahoma"/>
          <w:sz w:val="22"/>
          <w:szCs w:val="22"/>
        </w:rPr>
        <w:t xml:space="preserve"> March, in support of our chosen charities</w:t>
      </w:r>
    </w:p>
    <w:p w14:paraId="4A63B905" w14:textId="1B8281A8" w:rsidR="00D647F4" w:rsidRPr="00764C3E" w:rsidRDefault="00764C3E" w:rsidP="00764C3E">
      <w:pPr>
        <w:pStyle w:val="Standard"/>
        <w:numPr>
          <w:ilvl w:val="1"/>
          <w:numId w:val="11"/>
        </w:numPr>
        <w:ind w:left="1134" w:firstLine="0"/>
        <w:rPr>
          <w:rFonts w:ascii="Tahoma" w:hAnsi="Tahoma" w:cs="Tahoma"/>
          <w:sz w:val="22"/>
          <w:szCs w:val="22"/>
        </w:rPr>
      </w:pPr>
      <w:r w:rsidRPr="00764C3E">
        <w:rPr>
          <w:rFonts w:ascii="Tahoma" w:hAnsi="Tahoma" w:cs="Tahoma"/>
          <w:sz w:val="22"/>
          <w:szCs w:val="22"/>
        </w:rPr>
        <w:t xml:space="preserve">  </w:t>
      </w:r>
      <w:r w:rsidR="00D647F4" w:rsidRPr="00764C3E">
        <w:rPr>
          <w:rFonts w:ascii="Tahoma" w:hAnsi="Tahoma" w:cs="Tahoma"/>
          <w:sz w:val="22"/>
          <w:szCs w:val="22"/>
        </w:rPr>
        <w:t>Possibility of a</w:t>
      </w:r>
      <w:r w:rsidR="00DD451A" w:rsidRPr="00764C3E">
        <w:rPr>
          <w:rFonts w:ascii="Tahoma" w:hAnsi="Tahoma" w:cs="Tahoma"/>
          <w:sz w:val="22"/>
          <w:szCs w:val="22"/>
        </w:rPr>
        <w:t>n Afternoon Tea on</w:t>
      </w:r>
      <w:r w:rsidR="00D647F4" w:rsidRPr="00764C3E">
        <w:rPr>
          <w:rFonts w:ascii="Tahoma" w:hAnsi="Tahoma" w:cs="Tahoma"/>
          <w:sz w:val="22"/>
          <w:szCs w:val="22"/>
        </w:rPr>
        <w:t xml:space="preserve"> Holy Saturday</w:t>
      </w:r>
      <w:r w:rsidR="00DD451A" w:rsidRPr="00764C3E">
        <w:rPr>
          <w:rFonts w:ascii="Tahoma" w:hAnsi="Tahoma" w:cs="Tahoma"/>
          <w:sz w:val="22"/>
          <w:szCs w:val="22"/>
        </w:rPr>
        <w:t xml:space="preserve">, </w:t>
      </w:r>
      <w:r w:rsidR="00D647F4" w:rsidRPr="00764C3E">
        <w:rPr>
          <w:rFonts w:ascii="Tahoma" w:hAnsi="Tahoma" w:cs="Tahoma"/>
          <w:sz w:val="22"/>
          <w:szCs w:val="22"/>
        </w:rPr>
        <w:t>8</w:t>
      </w:r>
      <w:r w:rsidR="00D647F4" w:rsidRPr="00764C3E">
        <w:rPr>
          <w:rFonts w:ascii="Tahoma" w:hAnsi="Tahoma" w:cs="Tahoma"/>
          <w:sz w:val="22"/>
          <w:szCs w:val="22"/>
          <w:vertAlign w:val="superscript"/>
        </w:rPr>
        <w:t>th</w:t>
      </w:r>
      <w:r w:rsidR="00D647F4" w:rsidRPr="00764C3E">
        <w:rPr>
          <w:rFonts w:ascii="Tahoma" w:hAnsi="Tahoma" w:cs="Tahoma"/>
          <w:sz w:val="22"/>
          <w:szCs w:val="22"/>
        </w:rPr>
        <w:t xml:space="preserve"> April</w:t>
      </w:r>
    </w:p>
    <w:p w14:paraId="4748F7DB" w14:textId="4BA2B5B2" w:rsidR="00DD451A" w:rsidRPr="00764C3E" w:rsidRDefault="00764C3E" w:rsidP="00764C3E">
      <w:pPr>
        <w:pStyle w:val="Standard"/>
        <w:numPr>
          <w:ilvl w:val="1"/>
          <w:numId w:val="11"/>
        </w:numPr>
        <w:ind w:left="1134" w:firstLine="0"/>
        <w:rPr>
          <w:rFonts w:ascii="Tahoma" w:hAnsi="Tahoma" w:cs="Tahoma"/>
          <w:sz w:val="22"/>
          <w:szCs w:val="22"/>
        </w:rPr>
      </w:pPr>
      <w:r w:rsidRPr="00764C3E">
        <w:rPr>
          <w:rFonts w:ascii="Tahoma" w:hAnsi="Tahoma" w:cs="Tahoma"/>
          <w:sz w:val="22"/>
          <w:szCs w:val="22"/>
        </w:rPr>
        <w:t xml:space="preserve">  </w:t>
      </w:r>
      <w:r w:rsidR="00DD451A" w:rsidRPr="00764C3E">
        <w:rPr>
          <w:rFonts w:ascii="Tahoma" w:hAnsi="Tahoma" w:cs="Tahoma"/>
          <w:sz w:val="22"/>
          <w:szCs w:val="22"/>
        </w:rPr>
        <w:t>Possibility of opening the church on Coronation Day, 7</w:t>
      </w:r>
      <w:r w:rsidR="00DD451A" w:rsidRPr="00764C3E">
        <w:rPr>
          <w:rFonts w:ascii="Tahoma" w:hAnsi="Tahoma" w:cs="Tahoma"/>
          <w:sz w:val="22"/>
          <w:szCs w:val="22"/>
          <w:vertAlign w:val="superscript"/>
        </w:rPr>
        <w:t>th</w:t>
      </w:r>
      <w:r w:rsidR="00DD451A" w:rsidRPr="00764C3E">
        <w:rPr>
          <w:rFonts w:ascii="Tahoma" w:hAnsi="Tahoma" w:cs="Tahoma"/>
          <w:sz w:val="22"/>
          <w:szCs w:val="22"/>
        </w:rPr>
        <w:t xml:space="preserve"> May</w:t>
      </w:r>
    </w:p>
    <w:p w14:paraId="31668CA7" w14:textId="6525617F" w:rsidR="004470CC" w:rsidRPr="00764C3E" w:rsidRDefault="00764C3E" w:rsidP="00764C3E">
      <w:pPr>
        <w:pStyle w:val="Standard"/>
        <w:numPr>
          <w:ilvl w:val="1"/>
          <w:numId w:val="11"/>
        </w:numPr>
        <w:spacing w:after="120"/>
        <w:ind w:left="1134" w:firstLine="0"/>
        <w:rPr>
          <w:rFonts w:ascii="Tahoma" w:hAnsi="Tahoma" w:cs="Tahoma"/>
          <w:sz w:val="22"/>
          <w:szCs w:val="22"/>
        </w:rPr>
      </w:pPr>
      <w:r w:rsidRPr="00764C3E">
        <w:rPr>
          <w:rFonts w:ascii="Tahoma" w:hAnsi="Tahoma" w:cs="Tahoma"/>
          <w:sz w:val="22"/>
          <w:szCs w:val="22"/>
        </w:rPr>
        <w:t xml:space="preserve">  </w:t>
      </w:r>
      <w:r w:rsidR="00DD451A" w:rsidRPr="00764C3E">
        <w:rPr>
          <w:rFonts w:ascii="Tahoma" w:hAnsi="Tahoma" w:cs="Tahoma"/>
          <w:sz w:val="22"/>
          <w:szCs w:val="22"/>
        </w:rPr>
        <w:t>Farewell Social for AP on 15</w:t>
      </w:r>
      <w:r w:rsidR="00DD451A" w:rsidRPr="00764C3E">
        <w:rPr>
          <w:rFonts w:ascii="Tahoma" w:hAnsi="Tahoma" w:cs="Tahoma"/>
          <w:sz w:val="22"/>
          <w:szCs w:val="22"/>
          <w:vertAlign w:val="superscript"/>
        </w:rPr>
        <w:t>th</w:t>
      </w:r>
      <w:r w:rsidR="00DD451A" w:rsidRPr="00764C3E">
        <w:rPr>
          <w:rFonts w:ascii="Tahoma" w:hAnsi="Tahoma" w:cs="Tahoma"/>
          <w:sz w:val="22"/>
          <w:szCs w:val="22"/>
        </w:rPr>
        <w:t xml:space="preserve"> July</w:t>
      </w:r>
    </w:p>
    <w:p w14:paraId="5D44AC1F" w14:textId="77777777" w:rsidR="00874CB4" w:rsidRPr="00874CB4" w:rsidRDefault="00DD451A" w:rsidP="00874CB4">
      <w:pPr>
        <w:pStyle w:val="Standard"/>
        <w:numPr>
          <w:ilvl w:val="0"/>
          <w:numId w:val="9"/>
        </w:numPr>
        <w:spacing w:after="120"/>
        <w:ind w:left="851" w:hanging="284"/>
        <w:rPr>
          <w:rFonts w:ascii="Tahoma" w:hAnsi="Tahoma" w:cs="Tahoma"/>
          <w:b/>
          <w:bCs/>
          <w:sz w:val="22"/>
          <w:szCs w:val="22"/>
        </w:rPr>
      </w:pPr>
      <w:r w:rsidRPr="00874CB4">
        <w:rPr>
          <w:rFonts w:ascii="Tahoma" w:hAnsi="Tahoma" w:cs="Tahoma"/>
          <w:b/>
          <w:bCs/>
          <w:sz w:val="22"/>
          <w:szCs w:val="22"/>
        </w:rPr>
        <w:t>Property &amp; Finance</w:t>
      </w:r>
      <w:r w:rsidR="00A62557" w:rsidRPr="00874CB4">
        <w:rPr>
          <w:rFonts w:ascii="Tahoma" w:hAnsi="Tahoma" w:cs="Tahoma"/>
          <w:sz w:val="22"/>
          <w:szCs w:val="22"/>
        </w:rPr>
        <w:t xml:space="preserve"> The annual accounts were approved and adopted.</w:t>
      </w:r>
    </w:p>
    <w:p w14:paraId="2468CE77" w14:textId="4E1284C0" w:rsidR="00874CB4" w:rsidRPr="00874CB4" w:rsidRDefault="00A62557" w:rsidP="00874CB4">
      <w:pPr>
        <w:pStyle w:val="Standard"/>
        <w:spacing w:after="120"/>
        <w:ind w:left="851"/>
        <w:rPr>
          <w:rFonts w:ascii="Tahoma" w:hAnsi="Tahoma" w:cs="Tahoma"/>
          <w:b/>
          <w:bCs/>
          <w:sz w:val="22"/>
          <w:szCs w:val="22"/>
        </w:rPr>
      </w:pPr>
      <w:r w:rsidRPr="00874CB4">
        <w:rPr>
          <w:rFonts w:ascii="Tahoma" w:hAnsi="Tahoma" w:cs="Tahoma"/>
          <w:sz w:val="22"/>
          <w:szCs w:val="22"/>
        </w:rPr>
        <w:t xml:space="preserve">Offerings were down, partly owing to deaths or people moving away.  AA asked why we were not passing the </w:t>
      </w:r>
      <w:r w:rsidR="00E534A6" w:rsidRPr="00874CB4">
        <w:rPr>
          <w:rFonts w:ascii="Tahoma" w:hAnsi="Tahoma" w:cs="Tahoma"/>
          <w:sz w:val="22"/>
          <w:szCs w:val="22"/>
        </w:rPr>
        <w:t>co</w:t>
      </w:r>
      <w:r w:rsidR="00812467" w:rsidRPr="00874CB4">
        <w:rPr>
          <w:rFonts w:ascii="Tahoma" w:hAnsi="Tahoma" w:cs="Tahoma"/>
          <w:sz w:val="22"/>
          <w:szCs w:val="22"/>
        </w:rPr>
        <w:t>ll</w:t>
      </w:r>
      <w:r w:rsidR="00E534A6" w:rsidRPr="00874CB4">
        <w:rPr>
          <w:rFonts w:ascii="Tahoma" w:hAnsi="Tahoma" w:cs="Tahoma"/>
          <w:sz w:val="22"/>
          <w:szCs w:val="22"/>
        </w:rPr>
        <w:t xml:space="preserve">ection plate around </w:t>
      </w:r>
      <w:r w:rsidR="00812467" w:rsidRPr="00874CB4">
        <w:rPr>
          <w:rFonts w:ascii="Tahoma" w:hAnsi="Tahoma" w:cs="Tahoma"/>
          <w:sz w:val="22"/>
          <w:szCs w:val="22"/>
        </w:rPr>
        <w:t>again</w:t>
      </w:r>
      <w:r w:rsidR="00E534A6" w:rsidRPr="00874CB4">
        <w:rPr>
          <w:rFonts w:ascii="Tahoma" w:hAnsi="Tahoma" w:cs="Tahoma"/>
          <w:sz w:val="22"/>
          <w:szCs w:val="22"/>
        </w:rPr>
        <w:t xml:space="preserve">.  </w:t>
      </w:r>
      <w:r w:rsidR="00412FB8" w:rsidRPr="00874CB4">
        <w:rPr>
          <w:rFonts w:ascii="Tahoma" w:hAnsi="Tahoma" w:cs="Tahoma"/>
          <w:sz w:val="22"/>
          <w:szCs w:val="22"/>
        </w:rPr>
        <w:t xml:space="preserve">Can be misleading/off-putting to new members of the congregation if people who give by standing order are seen to be passing it straight on.  </w:t>
      </w:r>
      <w:r w:rsidR="00812467" w:rsidRPr="00874CB4">
        <w:rPr>
          <w:rFonts w:ascii="Tahoma" w:hAnsi="Tahoma" w:cs="Tahoma"/>
          <w:sz w:val="22"/>
          <w:szCs w:val="22"/>
        </w:rPr>
        <w:t xml:space="preserve">NP said the offering, however received, should at least be referenced in the service, as there was a spiritual aspect to it as well as one of resourcing.  </w:t>
      </w:r>
      <w:r w:rsidR="008E60A5" w:rsidRPr="00874CB4">
        <w:rPr>
          <w:rFonts w:ascii="Tahoma" w:hAnsi="Tahoma" w:cs="Tahoma"/>
          <w:sz w:val="22"/>
          <w:szCs w:val="22"/>
        </w:rPr>
        <w:t>PW said that we need to make it clear</w:t>
      </w:r>
      <w:r w:rsidR="00812467" w:rsidRPr="00874CB4">
        <w:rPr>
          <w:rFonts w:ascii="Tahoma" w:hAnsi="Tahoma" w:cs="Tahoma"/>
          <w:sz w:val="22"/>
          <w:szCs w:val="22"/>
        </w:rPr>
        <w:t>er</w:t>
      </w:r>
      <w:r w:rsidR="008E60A5" w:rsidRPr="00874CB4">
        <w:rPr>
          <w:rFonts w:ascii="Tahoma" w:hAnsi="Tahoma" w:cs="Tahoma"/>
          <w:sz w:val="22"/>
          <w:szCs w:val="22"/>
        </w:rPr>
        <w:t xml:space="preserve"> what the collection is for, including our contribution to the Circuit, which needed to be more generous.  It was agreed</w:t>
      </w:r>
      <w:r w:rsidR="00E534A6" w:rsidRPr="00874CB4">
        <w:rPr>
          <w:rFonts w:ascii="Tahoma" w:hAnsi="Tahoma" w:cs="Tahoma"/>
          <w:sz w:val="22"/>
          <w:szCs w:val="22"/>
        </w:rPr>
        <w:t xml:space="preserve"> a collection basket </w:t>
      </w:r>
      <w:r w:rsidR="008E60A5" w:rsidRPr="00874CB4">
        <w:rPr>
          <w:rFonts w:ascii="Tahoma" w:hAnsi="Tahoma" w:cs="Tahoma"/>
          <w:sz w:val="22"/>
          <w:szCs w:val="22"/>
        </w:rPr>
        <w:t>w</w:t>
      </w:r>
      <w:r w:rsidR="00E534A6" w:rsidRPr="00874CB4">
        <w:rPr>
          <w:rFonts w:ascii="Tahoma" w:hAnsi="Tahoma" w:cs="Tahoma"/>
          <w:sz w:val="22"/>
          <w:szCs w:val="22"/>
        </w:rPr>
        <w:t xml:space="preserve">ould be </w:t>
      </w:r>
      <w:r w:rsidR="008E60A5" w:rsidRPr="00874CB4">
        <w:rPr>
          <w:rFonts w:ascii="Tahoma" w:hAnsi="Tahoma" w:cs="Tahoma"/>
          <w:sz w:val="22"/>
          <w:szCs w:val="22"/>
        </w:rPr>
        <w:t>placed</w:t>
      </w:r>
      <w:r w:rsidR="00E534A6" w:rsidRPr="00874CB4">
        <w:rPr>
          <w:rFonts w:ascii="Tahoma" w:hAnsi="Tahoma" w:cs="Tahoma"/>
          <w:sz w:val="22"/>
          <w:szCs w:val="22"/>
        </w:rPr>
        <w:t xml:space="preserve"> in a </w:t>
      </w:r>
      <w:r w:rsidR="00E534A6" w:rsidRPr="00874CB4">
        <w:rPr>
          <w:rFonts w:ascii="Tahoma" w:hAnsi="Tahoma" w:cs="Tahoma"/>
          <w:sz w:val="22"/>
          <w:szCs w:val="22"/>
        </w:rPr>
        <w:lastRenderedPageBreak/>
        <w:t xml:space="preserve">prominent position on the way into the Sanctuary, and taken forward </w:t>
      </w:r>
      <w:r w:rsidR="00412FB8" w:rsidRPr="00874CB4">
        <w:rPr>
          <w:rFonts w:ascii="Tahoma" w:hAnsi="Tahoma" w:cs="Tahoma"/>
          <w:sz w:val="22"/>
          <w:szCs w:val="22"/>
        </w:rPr>
        <w:t xml:space="preserve">for a blessing </w:t>
      </w:r>
      <w:r w:rsidR="00E534A6" w:rsidRPr="00874CB4">
        <w:rPr>
          <w:rFonts w:ascii="Tahoma" w:hAnsi="Tahoma" w:cs="Tahoma"/>
          <w:sz w:val="22"/>
          <w:szCs w:val="22"/>
        </w:rPr>
        <w:t>towards the end of the service</w:t>
      </w:r>
      <w:r w:rsidR="00412FB8" w:rsidRPr="00874CB4">
        <w:rPr>
          <w:rFonts w:ascii="Tahoma" w:hAnsi="Tahoma" w:cs="Tahoma"/>
          <w:sz w:val="22"/>
          <w:szCs w:val="22"/>
        </w:rPr>
        <w:t xml:space="preserve">.  </w:t>
      </w:r>
      <w:r w:rsidR="008E60A5" w:rsidRPr="00874CB4">
        <w:rPr>
          <w:rFonts w:ascii="Tahoma" w:hAnsi="Tahoma" w:cs="Tahoma"/>
          <w:sz w:val="22"/>
          <w:szCs w:val="22"/>
        </w:rPr>
        <w:t>Church members need to be updated about our financial situation.</w:t>
      </w:r>
    </w:p>
    <w:p w14:paraId="5E981AEA" w14:textId="2A6102CB" w:rsidR="00DD451A" w:rsidRPr="00874CB4" w:rsidRDefault="008E60A5" w:rsidP="00874CB4">
      <w:pPr>
        <w:pStyle w:val="Standard"/>
        <w:spacing w:after="120"/>
        <w:ind w:left="851"/>
        <w:rPr>
          <w:rFonts w:ascii="Tahoma" w:hAnsi="Tahoma" w:cs="Tahoma"/>
          <w:b/>
          <w:bCs/>
          <w:sz w:val="22"/>
          <w:szCs w:val="22"/>
        </w:rPr>
      </w:pPr>
      <w:r w:rsidRPr="00874CB4">
        <w:rPr>
          <w:rFonts w:ascii="Tahoma" w:hAnsi="Tahoma" w:cs="Tahoma"/>
          <w:sz w:val="22"/>
          <w:szCs w:val="22"/>
        </w:rPr>
        <w:t xml:space="preserve">The Annual Church Return, will be progressed by </w:t>
      </w:r>
      <w:r w:rsidR="003A3595" w:rsidRPr="00874CB4">
        <w:rPr>
          <w:rFonts w:ascii="Tahoma" w:hAnsi="Tahoma" w:cs="Tahoma"/>
          <w:sz w:val="22"/>
          <w:szCs w:val="22"/>
        </w:rPr>
        <w:t xml:space="preserve">AP </w:t>
      </w:r>
      <w:r w:rsidRPr="00874CB4">
        <w:rPr>
          <w:rFonts w:ascii="Tahoma" w:hAnsi="Tahoma" w:cs="Tahoma"/>
          <w:sz w:val="22"/>
          <w:szCs w:val="22"/>
        </w:rPr>
        <w:t>after the meeting.</w:t>
      </w:r>
    </w:p>
    <w:p w14:paraId="79F621E0" w14:textId="77777777" w:rsidR="00764C3E" w:rsidRPr="00764C3E" w:rsidRDefault="008E60A5" w:rsidP="00764C3E">
      <w:pPr>
        <w:pStyle w:val="Standard"/>
        <w:numPr>
          <w:ilvl w:val="0"/>
          <w:numId w:val="9"/>
        </w:numPr>
        <w:spacing w:after="120"/>
        <w:ind w:left="851" w:hanging="284"/>
        <w:rPr>
          <w:rFonts w:ascii="Tahoma" w:hAnsi="Tahoma" w:cs="Tahoma"/>
          <w:sz w:val="22"/>
          <w:szCs w:val="22"/>
        </w:rPr>
      </w:pPr>
      <w:r w:rsidRPr="00764C3E">
        <w:rPr>
          <w:rFonts w:ascii="Tahoma" w:hAnsi="Tahoma" w:cs="Tahoma"/>
          <w:b/>
          <w:bCs/>
          <w:sz w:val="22"/>
          <w:szCs w:val="22"/>
        </w:rPr>
        <w:t>Small Hall refurbishment</w:t>
      </w:r>
    </w:p>
    <w:p w14:paraId="7125FE89" w14:textId="5A40E610" w:rsidR="00764C3E" w:rsidRPr="00764C3E" w:rsidRDefault="00065A18" w:rsidP="00764C3E">
      <w:pPr>
        <w:pStyle w:val="Standard"/>
        <w:spacing w:after="120"/>
        <w:ind w:left="851"/>
        <w:rPr>
          <w:rFonts w:ascii="Tahoma" w:hAnsi="Tahoma" w:cs="Tahoma"/>
          <w:sz w:val="22"/>
          <w:szCs w:val="22"/>
        </w:rPr>
      </w:pPr>
      <w:r w:rsidRPr="00764C3E">
        <w:rPr>
          <w:rFonts w:ascii="Tahoma" w:hAnsi="Tahoma" w:cs="Tahoma"/>
          <w:sz w:val="22"/>
          <w:szCs w:val="22"/>
        </w:rPr>
        <w:t>A briefing paper had been circulated.  EB said the Small Hall desperately needed an update.  Alan Smith, who had been involved with the Large Hall project, had been engaged to produce drawings and other documentation to support the planning application we would need to submit for the scheme</w:t>
      </w:r>
      <w:r w:rsidR="00D81D84" w:rsidRPr="00D81D84">
        <w:rPr>
          <w:rFonts w:ascii="Tahoma" w:hAnsi="Tahoma" w:cs="Tahoma"/>
          <w:sz w:val="22"/>
          <w:szCs w:val="22"/>
        </w:rPr>
        <w:t xml:space="preserve"> </w:t>
      </w:r>
      <w:r w:rsidR="00D81D84">
        <w:rPr>
          <w:rFonts w:ascii="Tahoma" w:hAnsi="Tahoma" w:cs="Tahoma"/>
          <w:sz w:val="22"/>
          <w:szCs w:val="22"/>
        </w:rPr>
        <w:t>envisaged</w:t>
      </w:r>
      <w:r w:rsidRPr="00764C3E">
        <w:rPr>
          <w:rFonts w:ascii="Tahoma" w:hAnsi="Tahoma" w:cs="Tahoma"/>
          <w:sz w:val="22"/>
          <w:szCs w:val="22"/>
        </w:rPr>
        <w:t xml:space="preserve">. </w:t>
      </w:r>
      <w:r w:rsidR="00B75850" w:rsidRPr="00764C3E">
        <w:rPr>
          <w:rFonts w:ascii="Tahoma" w:hAnsi="Tahoma" w:cs="Tahoma"/>
          <w:sz w:val="22"/>
          <w:szCs w:val="22"/>
        </w:rPr>
        <w:t>The planning process can take up to 16 weeks.</w:t>
      </w:r>
    </w:p>
    <w:p w14:paraId="65B37F86" w14:textId="77777777" w:rsidR="00764C3E" w:rsidRPr="00764C3E" w:rsidRDefault="00B75850" w:rsidP="00764C3E">
      <w:pPr>
        <w:pStyle w:val="Standard"/>
        <w:spacing w:after="120"/>
        <w:ind w:left="851"/>
        <w:rPr>
          <w:rFonts w:ascii="Tahoma" w:hAnsi="Tahoma" w:cs="Tahoma"/>
          <w:sz w:val="22"/>
          <w:szCs w:val="22"/>
        </w:rPr>
      </w:pPr>
      <w:r w:rsidRPr="00764C3E">
        <w:rPr>
          <w:rFonts w:ascii="Tahoma" w:hAnsi="Tahoma" w:cs="Tahoma"/>
          <w:sz w:val="22"/>
          <w:szCs w:val="22"/>
        </w:rPr>
        <w:t>The scheme includes</w:t>
      </w:r>
      <w:r w:rsidR="00065A18" w:rsidRPr="00764C3E">
        <w:rPr>
          <w:rFonts w:ascii="Tahoma" w:hAnsi="Tahoma" w:cs="Tahoma"/>
          <w:sz w:val="22"/>
          <w:szCs w:val="22"/>
        </w:rPr>
        <w:t xml:space="preserve"> adding a porch</w:t>
      </w:r>
      <w:r w:rsidRPr="00764C3E">
        <w:rPr>
          <w:rFonts w:ascii="Tahoma" w:hAnsi="Tahoma" w:cs="Tahoma"/>
          <w:sz w:val="22"/>
          <w:szCs w:val="22"/>
        </w:rPr>
        <w:t xml:space="preserve"> area</w:t>
      </w:r>
      <w:r w:rsidR="00065A18" w:rsidRPr="00764C3E">
        <w:rPr>
          <w:rFonts w:ascii="Tahoma" w:hAnsi="Tahoma" w:cs="Tahoma"/>
          <w:sz w:val="22"/>
          <w:szCs w:val="22"/>
        </w:rPr>
        <w:t xml:space="preserve">, containing an accessible toilet, </w:t>
      </w:r>
      <w:r w:rsidRPr="00764C3E">
        <w:rPr>
          <w:rFonts w:ascii="Tahoma" w:hAnsi="Tahoma" w:cs="Tahoma"/>
          <w:sz w:val="22"/>
          <w:szCs w:val="22"/>
        </w:rPr>
        <w:t>outside</w:t>
      </w:r>
      <w:r w:rsidR="00065A18" w:rsidRPr="00764C3E">
        <w:rPr>
          <w:rFonts w:ascii="Tahoma" w:hAnsi="Tahoma" w:cs="Tahoma"/>
          <w:sz w:val="22"/>
          <w:szCs w:val="22"/>
        </w:rPr>
        <w:t xml:space="preserve"> the entrance</w:t>
      </w:r>
      <w:r w:rsidRPr="00764C3E">
        <w:rPr>
          <w:rFonts w:ascii="Tahoma" w:hAnsi="Tahoma" w:cs="Tahoma"/>
          <w:sz w:val="22"/>
          <w:szCs w:val="22"/>
        </w:rPr>
        <w:t xml:space="preserve"> doors</w:t>
      </w:r>
      <w:r w:rsidR="00065A18" w:rsidRPr="00764C3E">
        <w:rPr>
          <w:rFonts w:ascii="Tahoma" w:hAnsi="Tahoma" w:cs="Tahoma"/>
          <w:sz w:val="22"/>
          <w:szCs w:val="22"/>
        </w:rPr>
        <w:t xml:space="preserve"> to the car-park</w:t>
      </w:r>
      <w:r w:rsidRPr="00764C3E">
        <w:rPr>
          <w:rFonts w:ascii="Tahoma" w:hAnsi="Tahoma" w:cs="Tahoma"/>
          <w:sz w:val="22"/>
          <w:szCs w:val="22"/>
        </w:rPr>
        <w:t>.</w:t>
      </w:r>
      <w:r w:rsidR="00065A18" w:rsidRPr="00764C3E">
        <w:rPr>
          <w:rFonts w:ascii="Tahoma" w:hAnsi="Tahoma" w:cs="Tahoma"/>
          <w:sz w:val="22"/>
          <w:szCs w:val="22"/>
        </w:rPr>
        <w:t xml:space="preserve"> </w:t>
      </w:r>
      <w:r w:rsidRPr="00764C3E">
        <w:rPr>
          <w:rFonts w:ascii="Tahoma" w:hAnsi="Tahoma" w:cs="Tahoma"/>
          <w:sz w:val="22"/>
          <w:szCs w:val="22"/>
        </w:rPr>
        <w:t>Inside the room, there would be a k</w:t>
      </w:r>
      <w:r w:rsidR="00065A18" w:rsidRPr="00764C3E">
        <w:rPr>
          <w:rFonts w:ascii="Tahoma" w:hAnsi="Tahoma" w:cs="Tahoma"/>
          <w:sz w:val="22"/>
          <w:szCs w:val="22"/>
        </w:rPr>
        <w:t>itchenette, new lighting and flooring</w:t>
      </w:r>
      <w:r w:rsidRPr="00764C3E">
        <w:rPr>
          <w:rFonts w:ascii="Tahoma" w:hAnsi="Tahoma" w:cs="Tahoma"/>
          <w:sz w:val="22"/>
          <w:szCs w:val="22"/>
        </w:rPr>
        <w:t>, a new suspended ceiling, a screen</w:t>
      </w:r>
      <w:r w:rsidR="00065A18" w:rsidRPr="00764C3E">
        <w:rPr>
          <w:rFonts w:ascii="Tahoma" w:hAnsi="Tahoma" w:cs="Tahoma"/>
          <w:sz w:val="22"/>
          <w:szCs w:val="22"/>
        </w:rPr>
        <w:t xml:space="preserve"> etc. </w:t>
      </w:r>
      <w:r w:rsidRPr="00764C3E">
        <w:rPr>
          <w:rFonts w:ascii="Tahoma" w:hAnsi="Tahoma" w:cs="Tahoma"/>
          <w:sz w:val="22"/>
          <w:szCs w:val="22"/>
        </w:rPr>
        <w:t xml:space="preserve"> It was envisaged as a self-contained area that could be used as a conference/meeting room, to appeal to a range of potential external users, as well as ourselves.</w:t>
      </w:r>
    </w:p>
    <w:p w14:paraId="5768145A" w14:textId="52E923DA" w:rsidR="00D81D84" w:rsidRDefault="00B75850" w:rsidP="00764C3E">
      <w:pPr>
        <w:pStyle w:val="Standard"/>
        <w:spacing w:after="120"/>
        <w:ind w:left="851"/>
        <w:rPr>
          <w:rFonts w:ascii="Tahoma" w:hAnsi="Tahoma" w:cs="Tahoma"/>
          <w:sz w:val="22"/>
          <w:szCs w:val="22"/>
        </w:rPr>
      </w:pPr>
      <w:r w:rsidRPr="00764C3E">
        <w:rPr>
          <w:rFonts w:ascii="Tahoma" w:hAnsi="Tahoma" w:cs="Tahoma"/>
          <w:sz w:val="22"/>
          <w:szCs w:val="22"/>
        </w:rPr>
        <w:t>Nine</w:t>
      </w:r>
      <w:r w:rsidR="00065A18" w:rsidRPr="00764C3E">
        <w:rPr>
          <w:rFonts w:ascii="Tahoma" w:hAnsi="Tahoma" w:cs="Tahoma"/>
          <w:sz w:val="22"/>
          <w:szCs w:val="22"/>
        </w:rPr>
        <w:t xml:space="preserve"> builders have been approached, </w:t>
      </w:r>
      <w:r w:rsidRPr="00764C3E">
        <w:rPr>
          <w:rFonts w:ascii="Tahoma" w:hAnsi="Tahoma" w:cs="Tahoma"/>
          <w:sz w:val="22"/>
          <w:szCs w:val="22"/>
        </w:rPr>
        <w:t xml:space="preserve">with </w:t>
      </w:r>
      <w:r w:rsidR="00065A18" w:rsidRPr="00764C3E">
        <w:rPr>
          <w:rFonts w:ascii="Tahoma" w:hAnsi="Tahoma" w:cs="Tahoma"/>
          <w:sz w:val="22"/>
          <w:szCs w:val="22"/>
        </w:rPr>
        <w:t xml:space="preserve">one company </w:t>
      </w:r>
      <w:r w:rsidRPr="00764C3E">
        <w:rPr>
          <w:rFonts w:ascii="Tahoma" w:hAnsi="Tahoma" w:cs="Tahoma"/>
          <w:sz w:val="22"/>
          <w:szCs w:val="22"/>
        </w:rPr>
        <w:t>having</w:t>
      </w:r>
      <w:r w:rsidR="00065A18" w:rsidRPr="00764C3E">
        <w:rPr>
          <w:rFonts w:ascii="Tahoma" w:hAnsi="Tahoma" w:cs="Tahoma"/>
          <w:sz w:val="22"/>
          <w:szCs w:val="22"/>
        </w:rPr>
        <w:t xml:space="preserve"> come in several times</w:t>
      </w:r>
      <w:r w:rsidRPr="00764C3E">
        <w:rPr>
          <w:rFonts w:ascii="Tahoma" w:hAnsi="Tahoma" w:cs="Tahoma"/>
          <w:sz w:val="22"/>
          <w:szCs w:val="22"/>
        </w:rPr>
        <w:t xml:space="preserve"> to discuss and advise. The cost of the work looks to be around £85k. We could </w:t>
      </w:r>
      <w:r w:rsidR="003A122A" w:rsidRPr="00764C3E">
        <w:rPr>
          <w:rFonts w:ascii="Tahoma" w:hAnsi="Tahoma" w:cs="Tahoma"/>
          <w:sz w:val="22"/>
          <w:szCs w:val="22"/>
        </w:rPr>
        <w:t xml:space="preserve">raise this by </w:t>
      </w:r>
      <w:r w:rsidRPr="00764C3E">
        <w:rPr>
          <w:rFonts w:ascii="Tahoma" w:hAnsi="Tahoma" w:cs="Tahoma"/>
          <w:sz w:val="22"/>
          <w:szCs w:val="22"/>
        </w:rPr>
        <w:t>commit</w:t>
      </w:r>
      <w:r w:rsidR="003A122A" w:rsidRPr="00764C3E">
        <w:rPr>
          <w:rFonts w:ascii="Tahoma" w:hAnsi="Tahoma" w:cs="Tahoma"/>
          <w:sz w:val="22"/>
          <w:szCs w:val="22"/>
        </w:rPr>
        <w:t>ting</w:t>
      </w:r>
      <w:r w:rsidRPr="00764C3E">
        <w:rPr>
          <w:rFonts w:ascii="Tahoma" w:hAnsi="Tahoma" w:cs="Tahoma"/>
          <w:sz w:val="22"/>
          <w:szCs w:val="22"/>
        </w:rPr>
        <w:t xml:space="preserve"> £40k </w:t>
      </w:r>
      <w:r w:rsidR="003A122A" w:rsidRPr="00764C3E">
        <w:rPr>
          <w:rFonts w:ascii="Tahoma" w:hAnsi="Tahoma" w:cs="Tahoma"/>
          <w:sz w:val="22"/>
          <w:szCs w:val="22"/>
        </w:rPr>
        <w:t xml:space="preserve">(or, possibly, £50k) </w:t>
      </w:r>
      <w:r w:rsidRPr="00764C3E">
        <w:rPr>
          <w:rFonts w:ascii="Tahoma" w:hAnsi="Tahoma" w:cs="Tahoma"/>
          <w:sz w:val="22"/>
          <w:szCs w:val="22"/>
        </w:rPr>
        <w:t xml:space="preserve">from </w:t>
      </w:r>
      <w:r w:rsidR="003A122A" w:rsidRPr="00764C3E">
        <w:rPr>
          <w:rFonts w:ascii="Tahoma" w:hAnsi="Tahoma" w:cs="Tahoma"/>
          <w:sz w:val="22"/>
          <w:szCs w:val="22"/>
        </w:rPr>
        <w:t xml:space="preserve">our </w:t>
      </w:r>
      <w:r w:rsidRPr="00764C3E">
        <w:rPr>
          <w:rFonts w:ascii="Tahoma" w:hAnsi="Tahoma" w:cs="Tahoma"/>
          <w:sz w:val="22"/>
          <w:szCs w:val="22"/>
        </w:rPr>
        <w:t>restricted funds</w:t>
      </w:r>
      <w:r w:rsidR="003A122A" w:rsidRPr="00764C3E">
        <w:rPr>
          <w:rFonts w:ascii="Tahoma" w:hAnsi="Tahoma" w:cs="Tahoma"/>
          <w:sz w:val="22"/>
          <w:szCs w:val="22"/>
        </w:rPr>
        <w:t>, plus</w:t>
      </w:r>
      <w:r w:rsidRPr="00764C3E">
        <w:rPr>
          <w:rFonts w:ascii="Tahoma" w:hAnsi="Tahoma" w:cs="Tahoma"/>
          <w:sz w:val="22"/>
          <w:szCs w:val="22"/>
        </w:rPr>
        <w:t xml:space="preserve"> </w:t>
      </w:r>
      <w:r w:rsidR="003A122A" w:rsidRPr="00764C3E">
        <w:rPr>
          <w:rFonts w:ascii="Tahoma" w:hAnsi="Tahoma" w:cs="Tahoma"/>
          <w:sz w:val="22"/>
          <w:szCs w:val="22"/>
        </w:rPr>
        <w:t>an</w:t>
      </w:r>
      <w:r w:rsidRPr="00764C3E">
        <w:rPr>
          <w:rFonts w:ascii="Tahoma" w:hAnsi="Tahoma" w:cs="Tahoma"/>
          <w:sz w:val="22"/>
          <w:szCs w:val="22"/>
        </w:rPr>
        <w:t xml:space="preserve"> approach</w:t>
      </w:r>
      <w:r w:rsidR="003A122A" w:rsidRPr="00764C3E">
        <w:rPr>
          <w:rFonts w:ascii="Tahoma" w:hAnsi="Tahoma" w:cs="Tahoma"/>
          <w:sz w:val="22"/>
          <w:szCs w:val="22"/>
        </w:rPr>
        <w:t xml:space="preserve"> to</w:t>
      </w:r>
      <w:r w:rsidRPr="00764C3E">
        <w:rPr>
          <w:rFonts w:ascii="Tahoma" w:hAnsi="Tahoma" w:cs="Tahoma"/>
          <w:sz w:val="22"/>
          <w:szCs w:val="22"/>
        </w:rPr>
        <w:t xml:space="preserve"> church members </w:t>
      </w:r>
      <w:r w:rsidR="003A122A" w:rsidRPr="00764C3E">
        <w:rPr>
          <w:rFonts w:ascii="Tahoma" w:hAnsi="Tahoma" w:cs="Tahoma"/>
          <w:sz w:val="22"/>
          <w:szCs w:val="22"/>
        </w:rPr>
        <w:t>for, say,</w:t>
      </w:r>
      <w:r w:rsidRPr="00764C3E">
        <w:rPr>
          <w:rFonts w:ascii="Tahoma" w:hAnsi="Tahoma" w:cs="Tahoma"/>
          <w:sz w:val="22"/>
          <w:szCs w:val="22"/>
        </w:rPr>
        <w:t xml:space="preserve"> £20k</w:t>
      </w:r>
      <w:r w:rsidR="003A122A" w:rsidRPr="00764C3E">
        <w:rPr>
          <w:rFonts w:ascii="Tahoma" w:hAnsi="Tahoma" w:cs="Tahoma"/>
          <w:sz w:val="22"/>
          <w:szCs w:val="22"/>
        </w:rPr>
        <w:t xml:space="preserve">.  We could also apply for a </w:t>
      </w:r>
      <w:r w:rsidRPr="00764C3E">
        <w:rPr>
          <w:rFonts w:ascii="Tahoma" w:hAnsi="Tahoma" w:cs="Tahoma"/>
          <w:sz w:val="22"/>
          <w:szCs w:val="22"/>
        </w:rPr>
        <w:t>District grant</w:t>
      </w:r>
      <w:r w:rsidR="003A122A" w:rsidRPr="00764C3E">
        <w:rPr>
          <w:rFonts w:ascii="Tahoma" w:hAnsi="Tahoma" w:cs="Tahoma"/>
          <w:sz w:val="22"/>
          <w:szCs w:val="22"/>
        </w:rPr>
        <w:t xml:space="preserve"> of around 10%</w:t>
      </w:r>
      <w:r w:rsidR="00BC4B99">
        <w:rPr>
          <w:rFonts w:ascii="Tahoma" w:hAnsi="Tahoma" w:cs="Tahoma"/>
          <w:sz w:val="22"/>
          <w:szCs w:val="22"/>
        </w:rPr>
        <w:t xml:space="preserve"> (ie £8.5k). </w:t>
      </w:r>
      <w:r w:rsidR="003A122A" w:rsidRPr="00764C3E">
        <w:rPr>
          <w:rFonts w:ascii="Tahoma" w:hAnsi="Tahoma" w:cs="Tahoma"/>
          <w:sz w:val="22"/>
          <w:szCs w:val="22"/>
        </w:rPr>
        <w:t xml:space="preserve">The </w:t>
      </w:r>
      <w:r w:rsidRPr="00764C3E">
        <w:rPr>
          <w:rFonts w:ascii="Tahoma" w:hAnsi="Tahoma" w:cs="Tahoma"/>
          <w:sz w:val="22"/>
          <w:szCs w:val="22"/>
        </w:rPr>
        <w:t>Circuit may also contribute</w:t>
      </w:r>
      <w:r w:rsidR="00812467">
        <w:rPr>
          <w:rFonts w:ascii="Tahoma" w:hAnsi="Tahoma" w:cs="Tahoma"/>
          <w:sz w:val="22"/>
          <w:szCs w:val="22"/>
        </w:rPr>
        <w:t>,</w:t>
      </w:r>
      <w:r w:rsidR="003A122A" w:rsidRPr="00764C3E">
        <w:rPr>
          <w:rFonts w:ascii="Tahoma" w:hAnsi="Tahoma" w:cs="Tahoma"/>
          <w:sz w:val="22"/>
          <w:szCs w:val="22"/>
        </w:rPr>
        <w:t xml:space="preserve"> and l</w:t>
      </w:r>
      <w:r w:rsidRPr="00764C3E">
        <w:rPr>
          <w:rFonts w:ascii="Tahoma" w:hAnsi="Tahoma" w:cs="Tahoma"/>
          <w:sz w:val="22"/>
          <w:szCs w:val="22"/>
        </w:rPr>
        <w:t xml:space="preserve">ocal grants </w:t>
      </w:r>
      <w:r w:rsidR="003A122A" w:rsidRPr="00764C3E">
        <w:rPr>
          <w:rFonts w:ascii="Tahoma" w:hAnsi="Tahoma" w:cs="Tahoma"/>
          <w:sz w:val="22"/>
          <w:szCs w:val="22"/>
        </w:rPr>
        <w:t xml:space="preserve">were </w:t>
      </w:r>
      <w:r w:rsidRPr="00764C3E">
        <w:rPr>
          <w:rFonts w:ascii="Tahoma" w:hAnsi="Tahoma" w:cs="Tahoma"/>
          <w:sz w:val="22"/>
          <w:szCs w:val="22"/>
        </w:rPr>
        <w:t>a possibility</w:t>
      </w:r>
      <w:r w:rsidR="003A122A" w:rsidRPr="00764C3E">
        <w:rPr>
          <w:rFonts w:ascii="Tahoma" w:hAnsi="Tahoma" w:cs="Tahoma"/>
          <w:sz w:val="22"/>
          <w:szCs w:val="22"/>
        </w:rPr>
        <w:t xml:space="preserve">, since we were making the building more accessible.  Alan Smith’s fee would be 7.5% </w:t>
      </w:r>
      <w:r w:rsidR="00065A18" w:rsidRPr="00764C3E">
        <w:rPr>
          <w:rFonts w:ascii="Tahoma" w:hAnsi="Tahoma" w:cs="Tahoma"/>
          <w:sz w:val="22"/>
          <w:szCs w:val="22"/>
        </w:rPr>
        <w:t xml:space="preserve">of </w:t>
      </w:r>
      <w:r w:rsidR="00D81D84">
        <w:rPr>
          <w:rFonts w:ascii="Tahoma" w:hAnsi="Tahoma" w:cs="Tahoma"/>
          <w:sz w:val="22"/>
          <w:szCs w:val="22"/>
        </w:rPr>
        <w:t xml:space="preserve">the </w:t>
      </w:r>
      <w:r w:rsidR="00065A18" w:rsidRPr="00764C3E">
        <w:rPr>
          <w:rFonts w:ascii="Tahoma" w:hAnsi="Tahoma" w:cs="Tahoma"/>
          <w:sz w:val="22"/>
          <w:szCs w:val="22"/>
        </w:rPr>
        <w:t xml:space="preserve">total </w:t>
      </w:r>
      <w:r w:rsidR="003A122A" w:rsidRPr="00764C3E">
        <w:rPr>
          <w:rFonts w:ascii="Tahoma" w:hAnsi="Tahoma" w:cs="Tahoma"/>
          <w:sz w:val="22"/>
          <w:szCs w:val="22"/>
        </w:rPr>
        <w:t xml:space="preserve">cost of the </w:t>
      </w:r>
      <w:r w:rsidR="00065A18" w:rsidRPr="00764C3E">
        <w:rPr>
          <w:rFonts w:ascii="Tahoma" w:hAnsi="Tahoma" w:cs="Tahoma"/>
          <w:sz w:val="22"/>
          <w:szCs w:val="22"/>
        </w:rPr>
        <w:t>scheme.</w:t>
      </w:r>
    </w:p>
    <w:p w14:paraId="06E4D213" w14:textId="4EE1AF83" w:rsidR="00E56FC7" w:rsidRPr="00764C3E" w:rsidRDefault="00E56FC7" w:rsidP="00764C3E">
      <w:pPr>
        <w:pStyle w:val="Standard"/>
        <w:spacing w:after="120"/>
        <w:ind w:left="851"/>
        <w:rPr>
          <w:rFonts w:ascii="Tahoma" w:hAnsi="Tahoma" w:cs="Tahoma"/>
          <w:sz w:val="22"/>
          <w:szCs w:val="22"/>
        </w:rPr>
      </w:pPr>
      <w:r w:rsidRPr="00764C3E">
        <w:rPr>
          <w:rFonts w:ascii="Tahoma" w:hAnsi="Tahoma" w:cs="Tahoma"/>
          <w:sz w:val="22"/>
          <w:szCs w:val="22"/>
        </w:rPr>
        <w:t>CT expressed</w:t>
      </w:r>
      <w:r w:rsidR="000E6F17" w:rsidRPr="00764C3E">
        <w:rPr>
          <w:rFonts w:ascii="Tahoma" w:hAnsi="Tahoma" w:cs="Tahoma"/>
          <w:sz w:val="22"/>
          <w:szCs w:val="22"/>
        </w:rPr>
        <w:t xml:space="preserve"> </w:t>
      </w:r>
      <w:r w:rsidRPr="00764C3E">
        <w:rPr>
          <w:rFonts w:ascii="Tahoma" w:hAnsi="Tahoma" w:cs="Tahoma"/>
          <w:sz w:val="22"/>
          <w:szCs w:val="22"/>
        </w:rPr>
        <w:t xml:space="preserve">a number of </w:t>
      </w:r>
      <w:r w:rsidR="000E6F17" w:rsidRPr="00764C3E">
        <w:rPr>
          <w:rFonts w:ascii="Tahoma" w:hAnsi="Tahoma" w:cs="Tahoma"/>
          <w:sz w:val="22"/>
          <w:szCs w:val="22"/>
        </w:rPr>
        <w:t>reservations</w:t>
      </w:r>
      <w:r w:rsidRPr="00764C3E">
        <w:rPr>
          <w:rFonts w:ascii="Tahoma" w:hAnsi="Tahoma" w:cs="Tahoma"/>
          <w:sz w:val="22"/>
          <w:szCs w:val="22"/>
        </w:rPr>
        <w:t xml:space="preserve"> concerning:</w:t>
      </w:r>
    </w:p>
    <w:p w14:paraId="11D736AF" w14:textId="70AB6717" w:rsidR="00E56FC7" w:rsidRPr="00764C3E" w:rsidRDefault="000E6F17" w:rsidP="00764C3E">
      <w:pPr>
        <w:pStyle w:val="Standard"/>
        <w:numPr>
          <w:ilvl w:val="1"/>
          <w:numId w:val="9"/>
        </w:numPr>
        <w:spacing w:after="120"/>
        <w:ind w:left="1134" w:hanging="283"/>
        <w:rPr>
          <w:rFonts w:ascii="Tahoma" w:hAnsi="Tahoma" w:cs="Tahoma"/>
          <w:sz w:val="22"/>
          <w:szCs w:val="22"/>
        </w:rPr>
      </w:pPr>
      <w:r w:rsidRPr="00764C3E">
        <w:rPr>
          <w:rFonts w:ascii="Tahoma" w:hAnsi="Tahoma" w:cs="Tahoma"/>
          <w:sz w:val="22"/>
          <w:szCs w:val="22"/>
        </w:rPr>
        <w:t>losing a window and lowering the ceiling</w:t>
      </w:r>
      <w:r w:rsidR="00D81D84">
        <w:rPr>
          <w:rFonts w:ascii="Tahoma" w:hAnsi="Tahoma" w:cs="Tahoma"/>
          <w:sz w:val="22"/>
          <w:szCs w:val="22"/>
        </w:rPr>
        <w:t>, which</w:t>
      </w:r>
      <w:r w:rsidR="00E56FC7" w:rsidRPr="00764C3E">
        <w:rPr>
          <w:rFonts w:ascii="Tahoma" w:hAnsi="Tahoma" w:cs="Tahoma"/>
          <w:sz w:val="22"/>
          <w:szCs w:val="22"/>
        </w:rPr>
        <w:t xml:space="preserve"> </w:t>
      </w:r>
      <w:r w:rsidRPr="00764C3E">
        <w:rPr>
          <w:rFonts w:ascii="Tahoma" w:hAnsi="Tahoma" w:cs="Tahoma"/>
          <w:sz w:val="22"/>
          <w:szCs w:val="22"/>
        </w:rPr>
        <w:t>would not help with lighting</w:t>
      </w:r>
      <w:r w:rsidR="00691348" w:rsidRPr="00764C3E">
        <w:rPr>
          <w:rFonts w:ascii="Tahoma" w:hAnsi="Tahoma" w:cs="Tahoma"/>
          <w:sz w:val="22"/>
          <w:szCs w:val="22"/>
        </w:rPr>
        <w:t>:</w:t>
      </w:r>
      <w:r w:rsidRPr="00764C3E">
        <w:rPr>
          <w:rFonts w:ascii="Tahoma" w:hAnsi="Tahoma" w:cs="Tahoma"/>
          <w:sz w:val="22"/>
          <w:szCs w:val="22"/>
        </w:rPr>
        <w:t xml:space="preserve">  </w:t>
      </w:r>
      <w:r w:rsidR="00E56FC7" w:rsidRPr="00764C3E">
        <w:rPr>
          <w:rFonts w:ascii="Tahoma" w:hAnsi="Tahoma" w:cs="Tahoma"/>
          <w:sz w:val="22"/>
          <w:szCs w:val="22"/>
        </w:rPr>
        <w:t>EB said thi</w:t>
      </w:r>
      <w:r w:rsidRPr="00764C3E">
        <w:rPr>
          <w:rFonts w:ascii="Tahoma" w:hAnsi="Tahoma" w:cs="Tahoma"/>
          <w:sz w:val="22"/>
          <w:szCs w:val="22"/>
        </w:rPr>
        <w:t xml:space="preserve">s had been discussed with the builders who said that modern lighting panels meant natural light was not crucial. </w:t>
      </w:r>
      <w:r w:rsidR="00691348" w:rsidRPr="00764C3E">
        <w:rPr>
          <w:rFonts w:ascii="Tahoma" w:hAnsi="Tahoma" w:cs="Tahoma"/>
          <w:sz w:val="22"/>
          <w:szCs w:val="22"/>
        </w:rPr>
        <w:t xml:space="preserve"> AP said it would be too difficult to put skylights in the roof</w:t>
      </w:r>
      <w:r w:rsidR="001268D6" w:rsidRPr="00764C3E">
        <w:rPr>
          <w:rFonts w:ascii="Tahoma" w:hAnsi="Tahoma" w:cs="Tahoma"/>
          <w:sz w:val="22"/>
          <w:szCs w:val="22"/>
        </w:rPr>
        <w:t>,</w:t>
      </w:r>
      <w:r w:rsidR="00691348" w:rsidRPr="00764C3E">
        <w:rPr>
          <w:rFonts w:ascii="Tahoma" w:hAnsi="Tahoma" w:cs="Tahoma"/>
          <w:sz w:val="22"/>
          <w:szCs w:val="22"/>
        </w:rPr>
        <w:t xml:space="preserve"> </w:t>
      </w:r>
      <w:r w:rsidR="001268D6" w:rsidRPr="00764C3E">
        <w:rPr>
          <w:rFonts w:ascii="Tahoma" w:hAnsi="Tahoma" w:cs="Tahoma"/>
          <w:sz w:val="22"/>
          <w:szCs w:val="22"/>
        </w:rPr>
        <w:t xml:space="preserve">but a </w:t>
      </w:r>
      <w:r w:rsidR="00691348" w:rsidRPr="00764C3E">
        <w:rPr>
          <w:rFonts w:ascii="Tahoma" w:hAnsi="Tahoma" w:cs="Tahoma"/>
          <w:sz w:val="22"/>
          <w:szCs w:val="22"/>
        </w:rPr>
        <w:t>light</w:t>
      </w:r>
      <w:r w:rsidR="001268D6" w:rsidRPr="00764C3E">
        <w:rPr>
          <w:rFonts w:ascii="Tahoma" w:hAnsi="Tahoma" w:cs="Tahoma"/>
          <w:sz w:val="22"/>
          <w:szCs w:val="22"/>
        </w:rPr>
        <w:t>-</w:t>
      </w:r>
      <w:r w:rsidR="00691348" w:rsidRPr="00764C3E">
        <w:rPr>
          <w:rFonts w:ascii="Tahoma" w:hAnsi="Tahoma" w:cs="Tahoma"/>
          <w:sz w:val="22"/>
          <w:szCs w:val="22"/>
        </w:rPr>
        <w:t>well will be possible</w:t>
      </w:r>
      <w:r w:rsidR="001268D6" w:rsidRPr="00764C3E">
        <w:rPr>
          <w:rFonts w:ascii="Tahoma" w:hAnsi="Tahoma" w:cs="Tahoma"/>
          <w:sz w:val="22"/>
          <w:szCs w:val="22"/>
        </w:rPr>
        <w:t xml:space="preserve">.  Better </w:t>
      </w:r>
      <w:r w:rsidR="00691348" w:rsidRPr="00764C3E">
        <w:rPr>
          <w:rFonts w:ascii="Tahoma" w:hAnsi="Tahoma" w:cs="Tahoma"/>
          <w:sz w:val="22"/>
          <w:szCs w:val="22"/>
        </w:rPr>
        <w:t>light</w:t>
      </w:r>
      <w:r w:rsidR="001268D6" w:rsidRPr="00764C3E">
        <w:rPr>
          <w:rFonts w:ascii="Tahoma" w:hAnsi="Tahoma" w:cs="Tahoma"/>
          <w:sz w:val="22"/>
          <w:szCs w:val="22"/>
        </w:rPr>
        <w:t>ing</w:t>
      </w:r>
      <w:r w:rsidR="00691348" w:rsidRPr="00764C3E">
        <w:rPr>
          <w:rFonts w:ascii="Tahoma" w:hAnsi="Tahoma" w:cs="Tahoma"/>
          <w:sz w:val="22"/>
          <w:szCs w:val="22"/>
        </w:rPr>
        <w:t xml:space="preserve"> </w:t>
      </w:r>
      <w:r w:rsidR="001268D6" w:rsidRPr="00764C3E">
        <w:rPr>
          <w:rFonts w:ascii="Tahoma" w:hAnsi="Tahoma" w:cs="Tahoma"/>
          <w:sz w:val="22"/>
          <w:szCs w:val="22"/>
        </w:rPr>
        <w:t xml:space="preserve">is </w:t>
      </w:r>
      <w:r w:rsidR="00691348" w:rsidRPr="00764C3E">
        <w:rPr>
          <w:rFonts w:ascii="Tahoma" w:hAnsi="Tahoma" w:cs="Tahoma"/>
          <w:sz w:val="22"/>
          <w:szCs w:val="22"/>
        </w:rPr>
        <w:t xml:space="preserve">generally needed now and would be needed with </w:t>
      </w:r>
      <w:r w:rsidR="001268D6" w:rsidRPr="00764C3E">
        <w:rPr>
          <w:rFonts w:ascii="Tahoma" w:hAnsi="Tahoma" w:cs="Tahoma"/>
          <w:sz w:val="22"/>
          <w:szCs w:val="22"/>
        </w:rPr>
        <w:t xml:space="preserve">any </w:t>
      </w:r>
      <w:r w:rsidR="00691348" w:rsidRPr="00764C3E">
        <w:rPr>
          <w:rFonts w:ascii="Tahoma" w:hAnsi="Tahoma" w:cs="Tahoma"/>
          <w:sz w:val="22"/>
          <w:szCs w:val="22"/>
        </w:rPr>
        <w:t>new scheme</w:t>
      </w:r>
      <w:r w:rsidR="001268D6" w:rsidRPr="00764C3E">
        <w:rPr>
          <w:rFonts w:ascii="Tahoma" w:hAnsi="Tahoma" w:cs="Tahoma"/>
          <w:sz w:val="22"/>
          <w:szCs w:val="22"/>
        </w:rPr>
        <w:t>.</w:t>
      </w:r>
    </w:p>
    <w:p w14:paraId="436B7E3E" w14:textId="3F3BEB65" w:rsidR="00E56FC7" w:rsidRPr="00764C3E" w:rsidRDefault="000E6F17" w:rsidP="00764C3E">
      <w:pPr>
        <w:pStyle w:val="Standard"/>
        <w:numPr>
          <w:ilvl w:val="1"/>
          <w:numId w:val="9"/>
        </w:numPr>
        <w:spacing w:after="120"/>
        <w:ind w:left="1134" w:hanging="283"/>
        <w:rPr>
          <w:rFonts w:ascii="Tahoma" w:hAnsi="Tahoma" w:cs="Tahoma"/>
          <w:sz w:val="22"/>
          <w:szCs w:val="22"/>
        </w:rPr>
      </w:pPr>
      <w:r w:rsidRPr="00764C3E">
        <w:rPr>
          <w:rFonts w:ascii="Tahoma" w:hAnsi="Tahoma" w:cs="Tahoma"/>
          <w:sz w:val="22"/>
          <w:szCs w:val="22"/>
        </w:rPr>
        <w:t>the loss of two parking spaces and, possibly, the bike racks</w:t>
      </w:r>
      <w:r w:rsidR="00691348" w:rsidRPr="00764C3E">
        <w:rPr>
          <w:rFonts w:ascii="Tahoma" w:hAnsi="Tahoma" w:cs="Tahoma"/>
          <w:sz w:val="22"/>
          <w:szCs w:val="22"/>
        </w:rPr>
        <w:t>:  t</w:t>
      </w:r>
      <w:r w:rsidR="00E56FC7" w:rsidRPr="00764C3E">
        <w:rPr>
          <w:rFonts w:ascii="Tahoma" w:hAnsi="Tahoma" w:cs="Tahoma"/>
          <w:sz w:val="22"/>
          <w:szCs w:val="22"/>
        </w:rPr>
        <w:t>he racks could be moved elsewhere.</w:t>
      </w:r>
    </w:p>
    <w:p w14:paraId="5359FBE2" w14:textId="1D906809" w:rsidR="00E56FC7" w:rsidRPr="00764C3E" w:rsidRDefault="000E6F17" w:rsidP="00764C3E">
      <w:pPr>
        <w:pStyle w:val="Standard"/>
        <w:numPr>
          <w:ilvl w:val="1"/>
          <w:numId w:val="9"/>
        </w:numPr>
        <w:spacing w:after="120"/>
        <w:ind w:left="1134" w:hanging="283"/>
        <w:rPr>
          <w:rFonts w:ascii="Tahoma" w:hAnsi="Tahoma" w:cs="Tahoma"/>
          <w:sz w:val="22"/>
          <w:szCs w:val="22"/>
        </w:rPr>
      </w:pPr>
      <w:r w:rsidRPr="00764C3E">
        <w:rPr>
          <w:rFonts w:ascii="Tahoma" w:hAnsi="Tahoma" w:cs="Tahoma"/>
          <w:sz w:val="22"/>
          <w:szCs w:val="22"/>
        </w:rPr>
        <w:t>safety, with people exiting straight into the car-park</w:t>
      </w:r>
      <w:r w:rsidR="00691348" w:rsidRPr="00764C3E">
        <w:rPr>
          <w:rFonts w:ascii="Tahoma" w:hAnsi="Tahoma" w:cs="Tahoma"/>
          <w:sz w:val="22"/>
          <w:szCs w:val="22"/>
        </w:rPr>
        <w:t>:</w:t>
      </w:r>
      <w:r w:rsidRPr="00764C3E">
        <w:rPr>
          <w:rFonts w:ascii="Tahoma" w:hAnsi="Tahoma" w:cs="Tahoma"/>
          <w:sz w:val="22"/>
          <w:szCs w:val="22"/>
        </w:rPr>
        <w:t xml:space="preserve">  </w:t>
      </w:r>
      <w:r w:rsidR="00691348" w:rsidRPr="00764C3E">
        <w:rPr>
          <w:rFonts w:ascii="Tahoma" w:hAnsi="Tahoma" w:cs="Tahoma"/>
          <w:sz w:val="22"/>
          <w:szCs w:val="22"/>
        </w:rPr>
        <w:t>t</w:t>
      </w:r>
      <w:r w:rsidR="00E56FC7" w:rsidRPr="00764C3E">
        <w:rPr>
          <w:rFonts w:ascii="Tahoma" w:hAnsi="Tahoma" w:cs="Tahoma"/>
          <w:sz w:val="22"/>
          <w:szCs w:val="22"/>
        </w:rPr>
        <w:t xml:space="preserve">his </w:t>
      </w:r>
      <w:r w:rsidRPr="00764C3E">
        <w:rPr>
          <w:rFonts w:ascii="Tahoma" w:hAnsi="Tahoma" w:cs="Tahoma"/>
          <w:sz w:val="22"/>
          <w:szCs w:val="22"/>
        </w:rPr>
        <w:t xml:space="preserve">was already the case, </w:t>
      </w:r>
      <w:r w:rsidR="00E56FC7" w:rsidRPr="00764C3E">
        <w:rPr>
          <w:rFonts w:ascii="Tahoma" w:hAnsi="Tahoma" w:cs="Tahoma"/>
          <w:sz w:val="22"/>
          <w:szCs w:val="22"/>
        </w:rPr>
        <w:t>and</w:t>
      </w:r>
      <w:r w:rsidRPr="00764C3E">
        <w:rPr>
          <w:rFonts w:ascii="Tahoma" w:hAnsi="Tahoma" w:cs="Tahoma"/>
          <w:sz w:val="22"/>
          <w:szCs w:val="22"/>
        </w:rPr>
        <w:t xml:space="preserve"> the proposed scheme </w:t>
      </w:r>
      <w:r w:rsidR="00D81D84">
        <w:rPr>
          <w:rFonts w:ascii="Tahoma" w:hAnsi="Tahoma" w:cs="Tahoma"/>
          <w:sz w:val="22"/>
          <w:szCs w:val="22"/>
        </w:rPr>
        <w:t xml:space="preserve">would </w:t>
      </w:r>
      <w:r w:rsidRPr="00764C3E">
        <w:rPr>
          <w:rFonts w:ascii="Tahoma" w:hAnsi="Tahoma" w:cs="Tahoma"/>
          <w:sz w:val="22"/>
          <w:szCs w:val="22"/>
        </w:rPr>
        <w:t>actually ma</w:t>
      </w:r>
      <w:r w:rsidR="00D81D84">
        <w:rPr>
          <w:rFonts w:ascii="Tahoma" w:hAnsi="Tahoma" w:cs="Tahoma"/>
          <w:sz w:val="22"/>
          <w:szCs w:val="22"/>
        </w:rPr>
        <w:t>k</w:t>
      </w:r>
      <w:r w:rsidRPr="00764C3E">
        <w:rPr>
          <w:rFonts w:ascii="Tahoma" w:hAnsi="Tahoma" w:cs="Tahoma"/>
          <w:sz w:val="22"/>
          <w:szCs w:val="22"/>
        </w:rPr>
        <w:t>e it safer, as the porch would have a door to the side, not straight across from the existing doors.</w:t>
      </w:r>
    </w:p>
    <w:p w14:paraId="0B45CEA0" w14:textId="0FAF08CD" w:rsidR="00691348" w:rsidRPr="00764C3E" w:rsidRDefault="000E6F17" w:rsidP="00764C3E">
      <w:pPr>
        <w:pStyle w:val="Standard"/>
        <w:numPr>
          <w:ilvl w:val="1"/>
          <w:numId w:val="9"/>
        </w:numPr>
        <w:spacing w:after="120"/>
        <w:ind w:left="1134" w:hanging="283"/>
        <w:rPr>
          <w:rFonts w:ascii="Tahoma" w:hAnsi="Tahoma" w:cs="Tahoma"/>
          <w:sz w:val="22"/>
          <w:szCs w:val="22"/>
        </w:rPr>
      </w:pPr>
      <w:r w:rsidRPr="00764C3E">
        <w:rPr>
          <w:rFonts w:ascii="Tahoma" w:hAnsi="Tahoma" w:cs="Tahoma"/>
          <w:sz w:val="22"/>
          <w:szCs w:val="22"/>
        </w:rPr>
        <w:t>who the scheme was intended for</w:t>
      </w:r>
      <w:r w:rsidR="00691348" w:rsidRPr="00764C3E">
        <w:rPr>
          <w:rFonts w:ascii="Tahoma" w:hAnsi="Tahoma" w:cs="Tahoma"/>
          <w:sz w:val="22"/>
          <w:szCs w:val="22"/>
        </w:rPr>
        <w:t>:</w:t>
      </w:r>
      <w:r w:rsidRPr="00764C3E">
        <w:rPr>
          <w:rFonts w:ascii="Tahoma" w:hAnsi="Tahoma" w:cs="Tahoma"/>
          <w:sz w:val="22"/>
          <w:szCs w:val="22"/>
        </w:rPr>
        <w:t xml:space="preserve">  VP said </w:t>
      </w:r>
      <w:r w:rsidR="00E56FC7" w:rsidRPr="00764C3E">
        <w:rPr>
          <w:rFonts w:ascii="Tahoma" w:hAnsi="Tahoma" w:cs="Tahoma"/>
          <w:sz w:val="22"/>
          <w:szCs w:val="22"/>
        </w:rPr>
        <w:t xml:space="preserve">for the same kinds of uses as previously, but the space hadn’t really been fit for anyone for some time, so we either knock it down or renovate it.  </w:t>
      </w:r>
      <w:r w:rsidR="00691348" w:rsidRPr="00764C3E">
        <w:rPr>
          <w:rFonts w:ascii="Tahoma" w:hAnsi="Tahoma" w:cs="Tahoma"/>
          <w:sz w:val="22"/>
          <w:szCs w:val="22"/>
        </w:rPr>
        <w:t xml:space="preserve">Groups/meetings that currently use the Aldersgate Lounge could use </w:t>
      </w:r>
      <w:r w:rsidR="001268D6" w:rsidRPr="00764C3E">
        <w:rPr>
          <w:rFonts w:ascii="Tahoma" w:hAnsi="Tahoma" w:cs="Tahoma"/>
          <w:sz w:val="22"/>
          <w:szCs w:val="22"/>
        </w:rPr>
        <w:t>the Small Hall instead, which might mean less moving of furniture and less interference with equipment in the Worship Area</w:t>
      </w:r>
      <w:r w:rsidR="00691348" w:rsidRPr="00764C3E">
        <w:rPr>
          <w:rFonts w:ascii="Tahoma" w:hAnsi="Tahoma" w:cs="Tahoma"/>
          <w:sz w:val="22"/>
          <w:szCs w:val="22"/>
        </w:rPr>
        <w:t>.  J</w:t>
      </w:r>
      <w:r w:rsidR="00065A18" w:rsidRPr="00764C3E">
        <w:rPr>
          <w:rFonts w:ascii="Tahoma" w:hAnsi="Tahoma" w:cs="Tahoma"/>
          <w:sz w:val="22"/>
          <w:szCs w:val="22"/>
        </w:rPr>
        <w:t xml:space="preserve">R </w:t>
      </w:r>
      <w:r w:rsidR="00E56FC7" w:rsidRPr="00764C3E">
        <w:rPr>
          <w:rFonts w:ascii="Tahoma" w:hAnsi="Tahoma" w:cs="Tahoma"/>
          <w:sz w:val="22"/>
          <w:szCs w:val="22"/>
        </w:rPr>
        <w:t>thought that, a</w:t>
      </w:r>
      <w:r w:rsidR="00065A18" w:rsidRPr="00764C3E">
        <w:rPr>
          <w:rFonts w:ascii="Tahoma" w:hAnsi="Tahoma" w:cs="Tahoma"/>
          <w:sz w:val="22"/>
          <w:szCs w:val="22"/>
        </w:rPr>
        <w:t>fter Covid</w:t>
      </w:r>
      <w:r w:rsidR="00E56FC7" w:rsidRPr="00764C3E">
        <w:rPr>
          <w:rFonts w:ascii="Tahoma" w:hAnsi="Tahoma" w:cs="Tahoma"/>
          <w:sz w:val="22"/>
          <w:szCs w:val="22"/>
        </w:rPr>
        <w:t>, lettings</w:t>
      </w:r>
      <w:r w:rsidR="00065A18" w:rsidRPr="00764C3E">
        <w:rPr>
          <w:rFonts w:ascii="Tahoma" w:hAnsi="Tahoma" w:cs="Tahoma"/>
          <w:sz w:val="22"/>
          <w:szCs w:val="22"/>
        </w:rPr>
        <w:t xml:space="preserve"> should pick up</w:t>
      </w:r>
      <w:r w:rsidR="00E56FC7" w:rsidRPr="00764C3E">
        <w:rPr>
          <w:rFonts w:ascii="Tahoma" w:hAnsi="Tahoma" w:cs="Tahoma"/>
          <w:sz w:val="22"/>
          <w:szCs w:val="22"/>
        </w:rPr>
        <w:t xml:space="preserve"> and </w:t>
      </w:r>
      <w:r w:rsidR="00691348" w:rsidRPr="00764C3E">
        <w:rPr>
          <w:rFonts w:ascii="Tahoma" w:hAnsi="Tahoma" w:cs="Tahoma"/>
          <w:sz w:val="22"/>
          <w:szCs w:val="22"/>
        </w:rPr>
        <w:t>that</w:t>
      </w:r>
      <w:r w:rsidR="00E56FC7" w:rsidRPr="00764C3E">
        <w:rPr>
          <w:rFonts w:ascii="Tahoma" w:hAnsi="Tahoma" w:cs="Tahoma"/>
          <w:sz w:val="22"/>
          <w:szCs w:val="22"/>
        </w:rPr>
        <w:t xml:space="preserve"> </w:t>
      </w:r>
      <w:r w:rsidR="00D81D84">
        <w:rPr>
          <w:rFonts w:ascii="Tahoma" w:hAnsi="Tahoma" w:cs="Tahoma"/>
          <w:sz w:val="22"/>
          <w:szCs w:val="22"/>
        </w:rPr>
        <w:t>the Small Hall</w:t>
      </w:r>
      <w:r w:rsidR="00E56FC7" w:rsidRPr="00764C3E">
        <w:rPr>
          <w:rFonts w:ascii="Tahoma" w:hAnsi="Tahoma" w:cs="Tahoma"/>
          <w:sz w:val="22"/>
          <w:szCs w:val="22"/>
        </w:rPr>
        <w:t xml:space="preserve"> </w:t>
      </w:r>
      <w:r w:rsidR="00D81D84">
        <w:rPr>
          <w:rFonts w:ascii="Tahoma" w:hAnsi="Tahoma" w:cs="Tahoma"/>
          <w:sz w:val="22"/>
          <w:szCs w:val="22"/>
        </w:rPr>
        <w:t>c</w:t>
      </w:r>
      <w:r w:rsidR="00065A18" w:rsidRPr="00764C3E">
        <w:rPr>
          <w:rFonts w:ascii="Tahoma" w:hAnsi="Tahoma" w:cs="Tahoma"/>
          <w:sz w:val="22"/>
          <w:szCs w:val="22"/>
        </w:rPr>
        <w:t>ould be a desirable</w:t>
      </w:r>
      <w:r w:rsidR="00691348" w:rsidRPr="00764C3E">
        <w:rPr>
          <w:rFonts w:ascii="Tahoma" w:hAnsi="Tahoma" w:cs="Tahoma"/>
          <w:sz w:val="22"/>
          <w:szCs w:val="22"/>
        </w:rPr>
        <w:t>,</w:t>
      </w:r>
      <w:r w:rsidR="00065A18" w:rsidRPr="00764C3E">
        <w:rPr>
          <w:rFonts w:ascii="Tahoma" w:hAnsi="Tahoma" w:cs="Tahoma"/>
          <w:sz w:val="22"/>
          <w:szCs w:val="22"/>
        </w:rPr>
        <w:t xml:space="preserve"> rentable space.</w:t>
      </w:r>
    </w:p>
    <w:p w14:paraId="26EA93EC" w14:textId="1B117714" w:rsidR="00065A18" w:rsidRPr="00764C3E" w:rsidRDefault="00065A18" w:rsidP="00764C3E">
      <w:pPr>
        <w:pStyle w:val="Standard"/>
        <w:spacing w:after="120"/>
        <w:ind w:left="567"/>
        <w:rPr>
          <w:rFonts w:ascii="Tahoma" w:hAnsi="Tahoma" w:cs="Tahoma"/>
          <w:sz w:val="22"/>
          <w:szCs w:val="22"/>
        </w:rPr>
      </w:pPr>
      <w:r w:rsidRPr="00764C3E">
        <w:rPr>
          <w:rFonts w:ascii="Tahoma" w:hAnsi="Tahoma" w:cs="Tahoma"/>
          <w:sz w:val="22"/>
          <w:szCs w:val="22"/>
        </w:rPr>
        <w:t xml:space="preserve">NP </w:t>
      </w:r>
      <w:r w:rsidR="00691348" w:rsidRPr="00764C3E">
        <w:rPr>
          <w:rFonts w:ascii="Tahoma" w:hAnsi="Tahoma" w:cs="Tahoma"/>
          <w:sz w:val="22"/>
          <w:szCs w:val="22"/>
        </w:rPr>
        <w:t>asked whether the</w:t>
      </w:r>
      <w:r w:rsidRPr="00764C3E">
        <w:rPr>
          <w:rFonts w:ascii="Tahoma" w:hAnsi="Tahoma" w:cs="Tahoma"/>
          <w:sz w:val="22"/>
          <w:szCs w:val="22"/>
        </w:rPr>
        <w:t xml:space="preserve"> </w:t>
      </w:r>
      <w:r w:rsidR="00691348" w:rsidRPr="00764C3E">
        <w:rPr>
          <w:rFonts w:ascii="Tahoma" w:hAnsi="Tahoma" w:cs="Tahoma"/>
          <w:sz w:val="22"/>
          <w:szCs w:val="22"/>
        </w:rPr>
        <w:t>room</w:t>
      </w:r>
      <w:r w:rsidRPr="00764C3E">
        <w:rPr>
          <w:rFonts w:ascii="Tahoma" w:hAnsi="Tahoma" w:cs="Tahoma"/>
          <w:sz w:val="22"/>
          <w:szCs w:val="22"/>
        </w:rPr>
        <w:t xml:space="preserve"> </w:t>
      </w:r>
      <w:r w:rsidR="00691348" w:rsidRPr="00764C3E">
        <w:rPr>
          <w:rFonts w:ascii="Tahoma" w:hAnsi="Tahoma" w:cs="Tahoma"/>
          <w:sz w:val="22"/>
          <w:szCs w:val="22"/>
        </w:rPr>
        <w:t xml:space="preserve">can be used as a ministry space to </w:t>
      </w:r>
      <w:r w:rsidRPr="00764C3E">
        <w:rPr>
          <w:rFonts w:ascii="Tahoma" w:hAnsi="Tahoma" w:cs="Tahoma"/>
          <w:sz w:val="22"/>
          <w:szCs w:val="22"/>
        </w:rPr>
        <w:t>really reach people</w:t>
      </w:r>
      <w:r w:rsidR="00691348" w:rsidRPr="00764C3E">
        <w:rPr>
          <w:rFonts w:ascii="Tahoma" w:hAnsi="Tahoma" w:cs="Tahoma"/>
          <w:sz w:val="22"/>
          <w:szCs w:val="22"/>
        </w:rPr>
        <w:t xml:space="preserve">, and be of benefit to the community, saying that if it could, then </w:t>
      </w:r>
      <w:r w:rsidRPr="00764C3E">
        <w:rPr>
          <w:rFonts w:ascii="Tahoma" w:hAnsi="Tahoma" w:cs="Tahoma"/>
          <w:sz w:val="22"/>
          <w:szCs w:val="22"/>
        </w:rPr>
        <w:t>let’s get on with it</w:t>
      </w:r>
      <w:r w:rsidR="00691348" w:rsidRPr="00764C3E">
        <w:rPr>
          <w:rFonts w:ascii="Tahoma" w:hAnsi="Tahoma" w:cs="Tahoma"/>
          <w:sz w:val="22"/>
          <w:szCs w:val="22"/>
        </w:rPr>
        <w:t>.</w:t>
      </w:r>
    </w:p>
    <w:p w14:paraId="5301F626" w14:textId="7FE8A87F" w:rsidR="00065A18" w:rsidRPr="00764C3E" w:rsidRDefault="00065A18" w:rsidP="00764C3E">
      <w:pPr>
        <w:pStyle w:val="Standard"/>
        <w:spacing w:after="120"/>
        <w:ind w:left="567"/>
        <w:rPr>
          <w:rFonts w:ascii="Tahoma" w:hAnsi="Tahoma" w:cs="Tahoma"/>
          <w:sz w:val="22"/>
          <w:szCs w:val="22"/>
        </w:rPr>
      </w:pPr>
      <w:r w:rsidRPr="00764C3E">
        <w:rPr>
          <w:rFonts w:ascii="Tahoma" w:hAnsi="Tahoma" w:cs="Tahoma"/>
          <w:sz w:val="22"/>
          <w:szCs w:val="22"/>
        </w:rPr>
        <w:t xml:space="preserve">FG </w:t>
      </w:r>
      <w:r w:rsidR="00691348" w:rsidRPr="00764C3E">
        <w:rPr>
          <w:rFonts w:ascii="Tahoma" w:hAnsi="Tahoma" w:cs="Tahoma"/>
          <w:sz w:val="22"/>
          <w:szCs w:val="22"/>
        </w:rPr>
        <w:t>asked if the</w:t>
      </w:r>
      <w:r w:rsidRPr="00764C3E">
        <w:rPr>
          <w:rFonts w:ascii="Tahoma" w:hAnsi="Tahoma" w:cs="Tahoma"/>
          <w:sz w:val="22"/>
          <w:szCs w:val="22"/>
        </w:rPr>
        <w:t xml:space="preserve"> £85k include</w:t>
      </w:r>
      <w:r w:rsidR="00691348" w:rsidRPr="00764C3E">
        <w:rPr>
          <w:rFonts w:ascii="Tahoma" w:hAnsi="Tahoma" w:cs="Tahoma"/>
          <w:sz w:val="22"/>
          <w:szCs w:val="22"/>
        </w:rPr>
        <w:t>d</w:t>
      </w:r>
      <w:r w:rsidRPr="00764C3E">
        <w:rPr>
          <w:rFonts w:ascii="Tahoma" w:hAnsi="Tahoma" w:cs="Tahoma"/>
          <w:sz w:val="22"/>
          <w:szCs w:val="22"/>
        </w:rPr>
        <w:t xml:space="preserve"> everything</w:t>
      </w:r>
      <w:r w:rsidR="00691348" w:rsidRPr="00764C3E">
        <w:rPr>
          <w:rFonts w:ascii="Tahoma" w:hAnsi="Tahoma" w:cs="Tahoma"/>
          <w:sz w:val="22"/>
          <w:szCs w:val="22"/>
        </w:rPr>
        <w:t xml:space="preserve">, ie </w:t>
      </w:r>
      <w:r w:rsidRPr="00764C3E">
        <w:rPr>
          <w:rFonts w:ascii="Tahoma" w:hAnsi="Tahoma" w:cs="Tahoma"/>
          <w:sz w:val="22"/>
          <w:szCs w:val="22"/>
        </w:rPr>
        <w:t>furnishings etc</w:t>
      </w:r>
      <w:r w:rsidR="00691348" w:rsidRPr="00764C3E">
        <w:rPr>
          <w:rFonts w:ascii="Tahoma" w:hAnsi="Tahoma" w:cs="Tahoma"/>
          <w:sz w:val="22"/>
          <w:szCs w:val="22"/>
        </w:rPr>
        <w:t xml:space="preserve">.  EB said it </w:t>
      </w:r>
      <w:r w:rsidRPr="00764C3E">
        <w:rPr>
          <w:rFonts w:ascii="Tahoma" w:hAnsi="Tahoma" w:cs="Tahoma"/>
          <w:sz w:val="22"/>
          <w:szCs w:val="22"/>
        </w:rPr>
        <w:t>include</w:t>
      </w:r>
      <w:r w:rsidR="00691348" w:rsidRPr="00764C3E">
        <w:rPr>
          <w:rFonts w:ascii="Tahoma" w:hAnsi="Tahoma" w:cs="Tahoma"/>
          <w:sz w:val="22"/>
          <w:szCs w:val="22"/>
        </w:rPr>
        <w:t>d</w:t>
      </w:r>
      <w:r w:rsidRPr="00764C3E">
        <w:rPr>
          <w:rFonts w:ascii="Tahoma" w:hAnsi="Tahoma" w:cs="Tahoma"/>
          <w:sz w:val="22"/>
          <w:szCs w:val="22"/>
        </w:rPr>
        <w:t xml:space="preserve"> heating and carpeting, </w:t>
      </w:r>
      <w:r w:rsidR="00691348" w:rsidRPr="00764C3E">
        <w:rPr>
          <w:rFonts w:ascii="Tahoma" w:hAnsi="Tahoma" w:cs="Tahoma"/>
          <w:sz w:val="22"/>
          <w:szCs w:val="22"/>
        </w:rPr>
        <w:t xml:space="preserve">but </w:t>
      </w:r>
      <w:r w:rsidRPr="00764C3E">
        <w:rPr>
          <w:rFonts w:ascii="Tahoma" w:hAnsi="Tahoma" w:cs="Tahoma"/>
          <w:sz w:val="22"/>
          <w:szCs w:val="22"/>
        </w:rPr>
        <w:t>not furniture</w:t>
      </w:r>
      <w:r w:rsidR="00691348" w:rsidRPr="00764C3E">
        <w:rPr>
          <w:rFonts w:ascii="Tahoma" w:hAnsi="Tahoma" w:cs="Tahoma"/>
          <w:sz w:val="22"/>
          <w:szCs w:val="22"/>
        </w:rPr>
        <w:t>, as the existing</w:t>
      </w:r>
      <w:r w:rsidRPr="00764C3E">
        <w:rPr>
          <w:rFonts w:ascii="Tahoma" w:hAnsi="Tahoma" w:cs="Tahoma"/>
          <w:sz w:val="22"/>
          <w:szCs w:val="22"/>
        </w:rPr>
        <w:t xml:space="preserve"> chairs </w:t>
      </w:r>
      <w:r w:rsidR="00691348" w:rsidRPr="00764C3E">
        <w:rPr>
          <w:rFonts w:ascii="Tahoma" w:hAnsi="Tahoma" w:cs="Tahoma"/>
          <w:sz w:val="22"/>
          <w:szCs w:val="22"/>
        </w:rPr>
        <w:t xml:space="preserve">etc </w:t>
      </w:r>
      <w:r w:rsidRPr="00764C3E">
        <w:rPr>
          <w:rFonts w:ascii="Tahoma" w:hAnsi="Tahoma" w:cs="Tahoma"/>
          <w:sz w:val="22"/>
          <w:szCs w:val="22"/>
        </w:rPr>
        <w:t xml:space="preserve">can </w:t>
      </w:r>
      <w:r w:rsidR="00691348" w:rsidRPr="00764C3E">
        <w:rPr>
          <w:rFonts w:ascii="Tahoma" w:hAnsi="Tahoma" w:cs="Tahoma"/>
          <w:sz w:val="22"/>
          <w:szCs w:val="22"/>
        </w:rPr>
        <w:t xml:space="preserve">still </w:t>
      </w:r>
      <w:r w:rsidRPr="00764C3E">
        <w:rPr>
          <w:rFonts w:ascii="Tahoma" w:hAnsi="Tahoma" w:cs="Tahoma"/>
          <w:sz w:val="22"/>
          <w:szCs w:val="22"/>
        </w:rPr>
        <w:t>be used.</w:t>
      </w:r>
    </w:p>
    <w:p w14:paraId="0B7CE6F1" w14:textId="0291E141" w:rsidR="0092285F" w:rsidRPr="00764C3E" w:rsidRDefault="0067635C" w:rsidP="00764C3E">
      <w:pPr>
        <w:pStyle w:val="Standard"/>
        <w:spacing w:after="120"/>
        <w:ind w:left="567"/>
        <w:rPr>
          <w:rFonts w:ascii="Tahoma" w:hAnsi="Tahoma" w:cs="Tahoma"/>
          <w:sz w:val="22"/>
          <w:szCs w:val="22"/>
        </w:rPr>
      </w:pPr>
      <w:r w:rsidRPr="00764C3E">
        <w:rPr>
          <w:rFonts w:ascii="Tahoma" w:hAnsi="Tahoma" w:cs="Tahoma"/>
          <w:sz w:val="22"/>
          <w:szCs w:val="22"/>
        </w:rPr>
        <w:t>A</w:t>
      </w:r>
      <w:r w:rsidR="001268D6" w:rsidRPr="00764C3E">
        <w:rPr>
          <w:rFonts w:ascii="Tahoma" w:hAnsi="Tahoma" w:cs="Tahoma"/>
          <w:b/>
          <w:bCs/>
          <w:sz w:val="22"/>
          <w:szCs w:val="22"/>
        </w:rPr>
        <w:t xml:space="preserve"> proposal </w:t>
      </w:r>
      <w:r w:rsidRPr="00764C3E">
        <w:rPr>
          <w:rFonts w:ascii="Tahoma" w:hAnsi="Tahoma" w:cs="Tahoma"/>
          <w:sz w:val="22"/>
          <w:szCs w:val="22"/>
        </w:rPr>
        <w:t xml:space="preserve">was put </w:t>
      </w:r>
      <w:r w:rsidR="001268D6" w:rsidRPr="00764C3E">
        <w:rPr>
          <w:rFonts w:ascii="Tahoma" w:hAnsi="Tahoma" w:cs="Tahoma"/>
          <w:sz w:val="22"/>
          <w:szCs w:val="22"/>
        </w:rPr>
        <w:t>for</w:t>
      </w:r>
      <w:r w:rsidRPr="00764C3E">
        <w:rPr>
          <w:rFonts w:ascii="Tahoma" w:hAnsi="Tahoma" w:cs="Tahoma"/>
          <w:sz w:val="22"/>
          <w:szCs w:val="22"/>
        </w:rPr>
        <w:t>:</w:t>
      </w:r>
      <w:r w:rsidR="001268D6" w:rsidRPr="00764C3E">
        <w:rPr>
          <w:rFonts w:ascii="Tahoma" w:hAnsi="Tahoma" w:cs="Tahoma"/>
          <w:sz w:val="22"/>
          <w:szCs w:val="22"/>
        </w:rPr>
        <w:t xml:space="preserve"> the Small Hall project to go ahead, subject to further detail being accepted by CC; Alan Smith to be engaged</w:t>
      </w:r>
      <w:r w:rsidRPr="00764C3E">
        <w:rPr>
          <w:rFonts w:ascii="Tahoma" w:hAnsi="Tahoma" w:cs="Tahoma"/>
          <w:sz w:val="22"/>
          <w:szCs w:val="22"/>
        </w:rPr>
        <w:t xml:space="preserve"> to </w:t>
      </w:r>
      <w:r w:rsidR="003A3595">
        <w:rPr>
          <w:rFonts w:ascii="Tahoma" w:hAnsi="Tahoma" w:cs="Tahoma"/>
          <w:sz w:val="22"/>
          <w:szCs w:val="22"/>
        </w:rPr>
        <w:t>oversee</w:t>
      </w:r>
      <w:r w:rsidRPr="00764C3E">
        <w:rPr>
          <w:rFonts w:ascii="Tahoma" w:hAnsi="Tahoma" w:cs="Tahoma"/>
          <w:sz w:val="22"/>
          <w:szCs w:val="22"/>
        </w:rPr>
        <w:t xml:space="preserve"> the project</w:t>
      </w:r>
      <w:r w:rsidR="001268D6" w:rsidRPr="00764C3E">
        <w:rPr>
          <w:rFonts w:ascii="Tahoma" w:hAnsi="Tahoma" w:cs="Tahoma"/>
          <w:sz w:val="22"/>
          <w:szCs w:val="22"/>
        </w:rPr>
        <w:t xml:space="preserve">; the sum of £50k to be made available from our reserve funds; </w:t>
      </w:r>
      <w:r w:rsidR="00065A18" w:rsidRPr="00764C3E">
        <w:rPr>
          <w:rFonts w:ascii="Tahoma" w:hAnsi="Tahoma" w:cs="Tahoma"/>
          <w:sz w:val="22"/>
          <w:szCs w:val="22"/>
        </w:rPr>
        <w:t>grants</w:t>
      </w:r>
      <w:r w:rsidRPr="00764C3E">
        <w:rPr>
          <w:rFonts w:ascii="Tahoma" w:hAnsi="Tahoma" w:cs="Tahoma"/>
          <w:sz w:val="22"/>
          <w:szCs w:val="22"/>
        </w:rPr>
        <w:t>, including from the District,</w:t>
      </w:r>
      <w:r w:rsidR="00065A18" w:rsidRPr="00764C3E">
        <w:rPr>
          <w:rFonts w:ascii="Tahoma" w:hAnsi="Tahoma" w:cs="Tahoma"/>
          <w:sz w:val="22"/>
          <w:szCs w:val="22"/>
        </w:rPr>
        <w:t xml:space="preserve"> </w:t>
      </w:r>
      <w:r w:rsidR="001268D6" w:rsidRPr="00764C3E">
        <w:rPr>
          <w:rFonts w:ascii="Tahoma" w:hAnsi="Tahoma" w:cs="Tahoma"/>
          <w:sz w:val="22"/>
          <w:szCs w:val="22"/>
        </w:rPr>
        <w:t xml:space="preserve">to be </w:t>
      </w:r>
      <w:r w:rsidRPr="00764C3E">
        <w:rPr>
          <w:rFonts w:ascii="Tahoma" w:hAnsi="Tahoma" w:cs="Tahoma"/>
          <w:sz w:val="22"/>
          <w:szCs w:val="22"/>
        </w:rPr>
        <w:t>applied for where possible</w:t>
      </w:r>
      <w:r w:rsidR="001268D6" w:rsidRPr="00764C3E">
        <w:rPr>
          <w:rFonts w:ascii="Tahoma" w:hAnsi="Tahoma" w:cs="Tahoma"/>
          <w:sz w:val="22"/>
          <w:szCs w:val="22"/>
        </w:rPr>
        <w:t>.</w:t>
      </w:r>
      <w:r w:rsidR="002A4B28" w:rsidRPr="00764C3E">
        <w:rPr>
          <w:rFonts w:ascii="Tahoma" w:hAnsi="Tahoma" w:cs="Tahoma"/>
          <w:sz w:val="22"/>
          <w:szCs w:val="22"/>
        </w:rPr>
        <w:t xml:space="preserve">  </w:t>
      </w:r>
      <w:r w:rsidRPr="00764C3E">
        <w:rPr>
          <w:rFonts w:ascii="Tahoma" w:hAnsi="Tahoma" w:cs="Tahoma"/>
          <w:sz w:val="22"/>
          <w:szCs w:val="22"/>
        </w:rPr>
        <w:t>[</w:t>
      </w:r>
      <w:r w:rsidR="00065A18" w:rsidRPr="00764C3E">
        <w:rPr>
          <w:rFonts w:ascii="Tahoma" w:hAnsi="Tahoma" w:cs="Tahoma"/>
          <w:sz w:val="22"/>
          <w:szCs w:val="22"/>
        </w:rPr>
        <w:t xml:space="preserve">10 </w:t>
      </w:r>
      <w:r w:rsidRPr="00764C3E">
        <w:rPr>
          <w:rFonts w:ascii="Tahoma" w:hAnsi="Tahoma" w:cs="Tahoma"/>
          <w:sz w:val="22"/>
          <w:szCs w:val="22"/>
        </w:rPr>
        <w:t xml:space="preserve">votes </w:t>
      </w:r>
      <w:r w:rsidR="00065A18" w:rsidRPr="00764C3E">
        <w:rPr>
          <w:rFonts w:ascii="Tahoma" w:hAnsi="Tahoma" w:cs="Tahoma"/>
          <w:sz w:val="22"/>
          <w:szCs w:val="22"/>
        </w:rPr>
        <w:t>for</w:t>
      </w:r>
      <w:r w:rsidRPr="00764C3E">
        <w:rPr>
          <w:rFonts w:ascii="Tahoma" w:hAnsi="Tahoma" w:cs="Tahoma"/>
          <w:sz w:val="22"/>
          <w:szCs w:val="22"/>
        </w:rPr>
        <w:t>; 0 against]</w:t>
      </w:r>
    </w:p>
    <w:p w14:paraId="6976045E" w14:textId="4DB5D020" w:rsidR="00A66FF3" w:rsidRPr="00764C3E" w:rsidRDefault="0092285F" w:rsidP="00764C3E">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Other Areas of Mission and Ministry</w:t>
      </w:r>
    </w:p>
    <w:p w14:paraId="1A15D585" w14:textId="2E52489F" w:rsidR="00764C3E" w:rsidRDefault="00A66FF3" w:rsidP="00764C3E">
      <w:pPr>
        <w:pStyle w:val="Standard"/>
        <w:numPr>
          <w:ilvl w:val="0"/>
          <w:numId w:val="13"/>
        </w:numPr>
        <w:spacing w:after="120"/>
        <w:ind w:left="567" w:hanging="283"/>
        <w:rPr>
          <w:rFonts w:ascii="Tahoma" w:hAnsi="Tahoma" w:cs="Tahoma"/>
          <w:sz w:val="22"/>
          <w:szCs w:val="22"/>
        </w:rPr>
      </w:pPr>
      <w:r w:rsidRPr="00764C3E">
        <w:rPr>
          <w:rFonts w:ascii="Tahoma" w:hAnsi="Tahoma" w:cs="Tahoma"/>
          <w:b/>
          <w:bCs/>
          <w:sz w:val="22"/>
          <w:szCs w:val="22"/>
        </w:rPr>
        <w:t xml:space="preserve">Outreach work </w:t>
      </w:r>
      <w:r w:rsidR="0092285F" w:rsidRPr="00CA6CDD">
        <w:rPr>
          <w:rFonts w:ascii="Tahoma" w:hAnsi="Tahoma" w:cs="Tahoma"/>
          <w:sz w:val="22"/>
          <w:szCs w:val="22"/>
        </w:rPr>
        <w:t xml:space="preserve">AP said </w:t>
      </w:r>
      <w:r w:rsidR="00B67178">
        <w:rPr>
          <w:rFonts w:ascii="Tahoma" w:hAnsi="Tahoma" w:cs="Tahoma"/>
          <w:sz w:val="22"/>
          <w:szCs w:val="22"/>
        </w:rPr>
        <w:t xml:space="preserve">that despite the challenges </w:t>
      </w:r>
      <w:r w:rsidR="0092285F" w:rsidRPr="00CA6CDD">
        <w:rPr>
          <w:rFonts w:ascii="Tahoma" w:hAnsi="Tahoma" w:cs="Tahoma"/>
          <w:sz w:val="22"/>
          <w:szCs w:val="22"/>
        </w:rPr>
        <w:t xml:space="preserve">there were many positive things going on </w:t>
      </w:r>
      <w:bookmarkStart w:id="0" w:name="_Hlk131176906"/>
      <w:r w:rsidR="0092285F" w:rsidRPr="00CA6CDD">
        <w:rPr>
          <w:rFonts w:ascii="Tahoma" w:hAnsi="Tahoma" w:cs="Tahoma"/>
          <w:sz w:val="22"/>
          <w:szCs w:val="22"/>
        </w:rPr>
        <w:t>in our church, including the Warm Welco</w:t>
      </w:r>
      <w:r w:rsidR="0092285F" w:rsidRPr="00764C3E">
        <w:rPr>
          <w:rFonts w:ascii="Tahoma" w:hAnsi="Tahoma" w:cs="Tahoma"/>
          <w:sz w:val="22"/>
          <w:szCs w:val="22"/>
        </w:rPr>
        <w:t>me Café; Babies &amp; Toddlers</w:t>
      </w:r>
      <w:r w:rsidR="00D86DEC" w:rsidRPr="00764C3E">
        <w:rPr>
          <w:rFonts w:ascii="Tahoma" w:hAnsi="Tahoma" w:cs="Tahoma"/>
          <w:sz w:val="22"/>
          <w:szCs w:val="22"/>
        </w:rPr>
        <w:t>;</w:t>
      </w:r>
      <w:r w:rsidR="0092285F" w:rsidRPr="00764C3E">
        <w:rPr>
          <w:rFonts w:ascii="Tahoma" w:hAnsi="Tahoma" w:cs="Tahoma"/>
          <w:sz w:val="22"/>
          <w:szCs w:val="22"/>
        </w:rPr>
        <w:t xml:space="preserve"> Anna Chaplaincy</w:t>
      </w:r>
      <w:r w:rsidR="00D86DEC" w:rsidRPr="00764C3E">
        <w:rPr>
          <w:rFonts w:ascii="Tahoma" w:hAnsi="Tahoma" w:cs="Tahoma"/>
          <w:sz w:val="22"/>
          <w:szCs w:val="22"/>
        </w:rPr>
        <w:t>;</w:t>
      </w:r>
      <w:r w:rsidR="0092285F" w:rsidRPr="00764C3E">
        <w:rPr>
          <w:rFonts w:ascii="Tahoma" w:hAnsi="Tahoma" w:cs="Tahoma"/>
          <w:sz w:val="22"/>
          <w:szCs w:val="22"/>
        </w:rPr>
        <w:t xml:space="preserve"> Cornerstone House</w:t>
      </w:r>
      <w:r w:rsidR="00D86DEC" w:rsidRPr="00764C3E">
        <w:rPr>
          <w:rFonts w:ascii="Tahoma" w:hAnsi="Tahoma" w:cs="Tahoma"/>
          <w:sz w:val="22"/>
          <w:szCs w:val="22"/>
        </w:rPr>
        <w:t>;</w:t>
      </w:r>
      <w:r w:rsidR="0092285F" w:rsidRPr="00764C3E">
        <w:rPr>
          <w:rFonts w:ascii="Tahoma" w:hAnsi="Tahoma" w:cs="Tahoma"/>
          <w:sz w:val="22"/>
          <w:szCs w:val="22"/>
        </w:rPr>
        <w:t xml:space="preserve"> Holiday Club</w:t>
      </w:r>
      <w:r w:rsidR="00D86DEC" w:rsidRPr="00764C3E">
        <w:rPr>
          <w:rFonts w:ascii="Tahoma" w:hAnsi="Tahoma" w:cs="Tahoma"/>
          <w:sz w:val="22"/>
          <w:szCs w:val="22"/>
        </w:rPr>
        <w:t>;</w:t>
      </w:r>
      <w:r w:rsidR="0092285F" w:rsidRPr="00764C3E">
        <w:rPr>
          <w:rFonts w:ascii="Tahoma" w:hAnsi="Tahoma" w:cs="Tahoma"/>
          <w:sz w:val="22"/>
          <w:szCs w:val="22"/>
        </w:rPr>
        <w:t xml:space="preserve"> </w:t>
      </w:r>
      <w:r w:rsidR="00D86DEC" w:rsidRPr="00764C3E">
        <w:rPr>
          <w:rFonts w:ascii="Tahoma" w:hAnsi="Tahoma" w:cs="Tahoma"/>
          <w:sz w:val="22"/>
          <w:szCs w:val="22"/>
        </w:rPr>
        <w:t xml:space="preserve">and </w:t>
      </w:r>
      <w:r w:rsidR="0092285F" w:rsidRPr="00764C3E">
        <w:rPr>
          <w:rFonts w:ascii="Tahoma" w:hAnsi="Tahoma" w:cs="Tahoma"/>
          <w:sz w:val="22"/>
          <w:szCs w:val="22"/>
        </w:rPr>
        <w:t>Day</w:t>
      </w:r>
      <w:r w:rsidR="00D86DEC" w:rsidRPr="00764C3E">
        <w:rPr>
          <w:rFonts w:ascii="Tahoma" w:hAnsi="Tahoma" w:cs="Tahoma"/>
          <w:sz w:val="22"/>
          <w:szCs w:val="22"/>
        </w:rPr>
        <w:t xml:space="preserve"> </w:t>
      </w:r>
      <w:r w:rsidR="0092285F" w:rsidRPr="00764C3E">
        <w:rPr>
          <w:rFonts w:ascii="Tahoma" w:hAnsi="Tahoma" w:cs="Tahoma"/>
          <w:sz w:val="22"/>
          <w:szCs w:val="22"/>
        </w:rPr>
        <w:t>Care</w:t>
      </w:r>
      <w:r w:rsidR="00D86DEC" w:rsidRPr="00764C3E">
        <w:rPr>
          <w:rFonts w:ascii="Tahoma" w:hAnsi="Tahoma" w:cs="Tahoma"/>
          <w:sz w:val="22"/>
          <w:szCs w:val="22"/>
        </w:rPr>
        <w:t>.</w:t>
      </w:r>
      <w:r w:rsidR="00874CB4">
        <w:rPr>
          <w:rFonts w:ascii="Tahoma" w:hAnsi="Tahoma" w:cs="Tahoma"/>
          <w:sz w:val="22"/>
          <w:szCs w:val="22"/>
        </w:rPr>
        <w:t xml:space="preserve"> </w:t>
      </w:r>
      <w:r w:rsidR="00B67178">
        <w:rPr>
          <w:rFonts w:ascii="Tahoma" w:hAnsi="Tahoma" w:cs="Tahoma"/>
          <w:sz w:val="22"/>
          <w:szCs w:val="22"/>
        </w:rPr>
        <w:t xml:space="preserve">There is much to celebrate in the work we are doing and we are engaging with a significant amount of people across each week.  </w:t>
      </w:r>
    </w:p>
    <w:p w14:paraId="6298D076" w14:textId="18068746" w:rsidR="00764C3E" w:rsidRPr="00764C3E" w:rsidRDefault="002A4B28" w:rsidP="00764C3E">
      <w:pPr>
        <w:pStyle w:val="Standard"/>
        <w:numPr>
          <w:ilvl w:val="0"/>
          <w:numId w:val="13"/>
        </w:numPr>
        <w:spacing w:after="120"/>
        <w:ind w:left="567" w:hanging="283"/>
        <w:rPr>
          <w:rFonts w:ascii="Tahoma" w:hAnsi="Tahoma" w:cs="Tahoma"/>
          <w:sz w:val="22"/>
          <w:szCs w:val="22"/>
        </w:rPr>
      </w:pPr>
      <w:r w:rsidRPr="00764C3E">
        <w:rPr>
          <w:rFonts w:ascii="Tahoma" w:hAnsi="Tahoma" w:cs="Tahoma"/>
          <w:b/>
          <w:bCs/>
          <w:sz w:val="22"/>
          <w:szCs w:val="22"/>
        </w:rPr>
        <w:lastRenderedPageBreak/>
        <w:t xml:space="preserve">Boys’ and Girls’ Brigades </w:t>
      </w:r>
      <w:r w:rsidR="00D86DEC" w:rsidRPr="00764C3E">
        <w:rPr>
          <w:rFonts w:ascii="Tahoma" w:hAnsi="Tahoma" w:cs="Tahoma"/>
          <w:sz w:val="22"/>
          <w:szCs w:val="22"/>
        </w:rPr>
        <w:t xml:space="preserve">There </w:t>
      </w:r>
      <w:r w:rsidRPr="00764C3E">
        <w:rPr>
          <w:rFonts w:ascii="Tahoma" w:hAnsi="Tahoma" w:cs="Tahoma"/>
          <w:sz w:val="22"/>
          <w:szCs w:val="22"/>
        </w:rPr>
        <w:t>is</w:t>
      </w:r>
      <w:r w:rsidR="00D86DEC" w:rsidRPr="00764C3E">
        <w:rPr>
          <w:rFonts w:ascii="Tahoma" w:hAnsi="Tahoma" w:cs="Tahoma"/>
          <w:sz w:val="22"/>
          <w:szCs w:val="22"/>
        </w:rPr>
        <w:t xml:space="preserve"> to be a celebration on</w:t>
      </w:r>
      <w:r w:rsidR="0092285F" w:rsidRPr="00764C3E">
        <w:rPr>
          <w:rFonts w:ascii="Tahoma" w:hAnsi="Tahoma" w:cs="Tahoma"/>
          <w:sz w:val="22"/>
          <w:szCs w:val="22"/>
        </w:rPr>
        <w:t xml:space="preserve"> </w:t>
      </w:r>
      <w:r w:rsidR="00D86DEC" w:rsidRPr="00764C3E">
        <w:rPr>
          <w:rFonts w:ascii="Tahoma" w:hAnsi="Tahoma" w:cs="Tahoma"/>
          <w:sz w:val="22"/>
          <w:szCs w:val="22"/>
        </w:rPr>
        <w:t>13/</w:t>
      </w:r>
      <w:r w:rsidR="0092285F" w:rsidRPr="00764C3E">
        <w:rPr>
          <w:rFonts w:ascii="Tahoma" w:hAnsi="Tahoma" w:cs="Tahoma"/>
          <w:sz w:val="22"/>
          <w:szCs w:val="22"/>
        </w:rPr>
        <w:t>14</w:t>
      </w:r>
      <w:r w:rsidR="0092285F" w:rsidRPr="00764C3E">
        <w:rPr>
          <w:rFonts w:ascii="Tahoma" w:hAnsi="Tahoma" w:cs="Tahoma"/>
          <w:sz w:val="22"/>
          <w:szCs w:val="22"/>
          <w:vertAlign w:val="superscript"/>
        </w:rPr>
        <w:t>th</w:t>
      </w:r>
      <w:r w:rsidR="0092285F" w:rsidRPr="00764C3E">
        <w:rPr>
          <w:rFonts w:ascii="Tahoma" w:hAnsi="Tahoma" w:cs="Tahoma"/>
          <w:sz w:val="22"/>
          <w:szCs w:val="22"/>
        </w:rPr>
        <w:t xml:space="preserve"> May </w:t>
      </w:r>
      <w:r w:rsidR="00D86DEC" w:rsidRPr="00764C3E">
        <w:rPr>
          <w:rFonts w:ascii="Tahoma" w:hAnsi="Tahoma" w:cs="Tahoma"/>
          <w:sz w:val="22"/>
          <w:szCs w:val="22"/>
        </w:rPr>
        <w:t xml:space="preserve">to acknowledge the work </w:t>
      </w:r>
      <w:r w:rsidR="00CA6CDD">
        <w:rPr>
          <w:rFonts w:ascii="Tahoma" w:hAnsi="Tahoma" w:cs="Tahoma"/>
          <w:sz w:val="22"/>
          <w:szCs w:val="22"/>
        </w:rPr>
        <w:t>the Brigades</w:t>
      </w:r>
      <w:r w:rsidR="00D86DEC" w:rsidRPr="00764C3E">
        <w:rPr>
          <w:rFonts w:ascii="Tahoma" w:hAnsi="Tahoma" w:cs="Tahoma"/>
          <w:sz w:val="22"/>
          <w:szCs w:val="22"/>
        </w:rPr>
        <w:t xml:space="preserve"> have done </w:t>
      </w:r>
      <w:r w:rsidR="00CA6CDD">
        <w:rPr>
          <w:rFonts w:ascii="Tahoma" w:hAnsi="Tahoma" w:cs="Tahoma"/>
          <w:sz w:val="22"/>
          <w:szCs w:val="22"/>
        </w:rPr>
        <w:t xml:space="preserve">at HRMC </w:t>
      </w:r>
      <w:r w:rsidR="00D86DEC" w:rsidRPr="00764C3E">
        <w:rPr>
          <w:rFonts w:ascii="Tahoma" w:hAnsi="Tahoma" w:cs="Tahoma"/>
          <w:sz w:val="22"/>
          <w:szCs w:val="22"/>
        </w:rPr>
        <w:t>over the years, but which ha</w:t>
      </w:r>
      <w:r w:rsidRPr="00764C3E">
        <w:rPr>
          <w:rFonts w:ascii="Tahoma" w:hAnsi="Tahoma" w:cs="Tahoma"/>
          <w:sz w:val="22"/>
          <w:szCs w:val="22"/>
        </w:rPr>
        <w:t>s</w:t>
      </w:r>
      <w:r w:rsidR="00D86DEC" w:rsidRPr="00764C3E">
        <w:rPr>
          <w:rFonts w:ascii="Tahoma" w:hAnsi="Tahoma" w:cs="Tahoma"/>
          <w:sz w:val="22"/>
          <w:szCs w:val="22"/>
        </w:rPr>
        <w:t xml:space="preserve"> now come to an end. </w:t>
      </w:r>
      <w:r w:rsidR="00CA6CDD">
        <w:rPr>
          <w:rFonts w:ascii="Tahoma" w:hAnsi="Tahoma" w:cs="Tahoma"/>
          <w:sz w:val="22"/>
          <w:szCs w:val="22"/>
        </w:rPr>
        <w:t>The weekend</w:t>
      </w:r>
      <w:r w:rsidR="00D86DEC" w:rsidRPr="00764C3E">
        <w:rPr>
          <w:rFonts w:ascii="Tahoma" w:hAnsi="Tahoma" w:cs="Tahoma"/>
          <w:sz w:val="22"/>
          <w:szCs w:val="22"/>
        </w:rPr>
        <w:t xml:space="preserve"> </w:t>
      </w:r>
      <w:r w:rsidRPr="00764C3E">
        <w:rPr>
          <w:rFonts w:ascii="Tahoma" w:hAnsi="Tahoma" w:cs="Tahoma"/>
          <w:sz w:val="22"/>
          <w:szCs w:val="22"/>
        </w:rPr>
        <w:t>will</w:t>
      </w:r>
      <w:r w:rsidR="00D86DEC" w:rsidRPr="00764C3E">
        <w:rPr>
          <w:rFonts w:ascii="Tahoma" w:hAnsi="Tahoma" w:cs="Tahoma"/>
          <w:sz w:val="22"/>
          <w:szCs w:val="22"/>
        </w:rPr>
        <w:t xml:space="preserve"> include a reunion of Old Boys and Girls on the </w:t>
      </w:r>
      <w:r w:rsidR="0092285F" w:rsidRPr="00764C3E">
        <w:rPr>
          <w:rFonts w:ascii="Tahoma" w:hAnsi="Tahoma" w:cs="Tahoma"/>
          <w:sz w:val="22"/>
          <w:szCs w:val="22"/>
        </w:rPr>
        <w:t>Sat</w:t>
      </w:r>
      <w:r w:rsidR="00D86DEC" w:rsidRPr="00764C3E">
        <w:rPr>
          <w:rFonts w:ascii="Tahoma" w:hAnsi="Tahoma" w:cs="Tahoma"/>
          <w:sz w:val="22"/>
          <w:szCs w:val="22"/>
        </w:rPr>
        <w:t>urday</w:t>
      </w:r>
      <w:r w:rsidR="0092285F" w:rsidRPr="00764C3E">
        <w:rPr>
          <w:rFonts w:ascii="Tahoma" w:hAnsi="Tahoma" w:cs="Tahoma"/>
          <w:sz w:val="22"/>
          <w:szCs w:val="22"/>
        </w:rPr>
        <w:t xml:space="preserve"> afternoon</w:t>
      </w:r>
      <w:r w:rsidRPr="00764C3E">
        <w:rPr>
          <w:rFonts w:ascii="Tahoma" w:hAnsi="Tahoma" w:cs="Tahoma"/>
          <w:sz w:val="22"/>
          <w:szCs w:val="22"/>
        </w:rPr>
        <w:t>,</w:t>
      </w:r>
      <w:r w:rsidR="00D86DEC" w:rsidRPr="00764C3E">
        <w:rPr>
          <w:rFonts w:ascii="Tahoma" w:hAnsi="Tahoma" w:cs="Tahoma"/>
          <w:sz w:val="22"/>
          <w:szCs w:val="22"/>
        </w:rPr>
        <w:t xml:space="preserve"> and a</w:t>
      </w:r>
      <w:r w:rsidR="0092285F" w:rsidRPr="00764C3E">
        <w:rPr>
          <w:rFonts w:ascii="Tahoma" w:hAnsi="Tahoma" w:cs="Tahoma"/>
          <w:sz w:val="22"/>
          <w:szCs w:val="22"/>
        </w:rPr>
        <w:t xml:space="preserve"> service on </w:t>
      </w:r>
      <w:r w:rsidR="00D86DEC" w:rsidRPr="00764C3E">
        <w:rPr>
          <w:rFonts w:ascii="Tahoma" w:hAnsi="Tahoma" w:cs="Tahoma"/>
          <w:sz w:val="22"/>
          <w:szCs w:val="22"/>
        </w:rPr>
        <w:t xml:space="preserve">the </w:t>
      </w:r>
      <w:r w:rsidR="0092285F" w:rsidRPr="00764C3E">
        <w:rPr>
          <w:rFonts w:ascii="Tahoma" w:hAnsi="Tahoma" w:cs="Tahoma"/>
          <w:sz w:val="22"/>
          <w:szCs w:val="22"/>
        </w:rPr>
        <w:t xml:space="preserve">Sunday, </w:t>
      </w:r>
      <w:r w:rsidRPr="00764C3E">
        <w:rPr>
          <w:rFonts w:ascii="Tahoma" w:hAnsi="Tahoma" w:cs="Tahoma"/>
          <w:sz w:val="22"/>
          <w:szCs w:val="22"/>
        </w:rPr>
        <w:t>during which</w:t>
      </w:r>
      <w:r w:rsidR="00D86DEC" w:rsidRPr="00764C3E">
        <w:rPr>
          <w:rFonts w:ascii="Tahoma" w:hAnsi="Tahoma" w:cs="Tahoma"/>
          <w:sz w:val="22"/>
          <w:szCs w:val="22"/>
        </w:rPr>
        <w:t xml:space="preserve"> the c</w:t>
      </w:r>
      <w:r w:rsidR="0092285F" w:rsidRPr="00764C3E">
        <w:rPr>
          <w:rFonts w:ascii="Tahoma" w:hAnsi="Tahoma" w:cs="Tahoma"/>
          <w:sz w:val="22"/>
          <w:szCs w:val="22"/>
        </w:rPr>
        <w:t>olours</w:t>
      </w:r>
      <w:r w:rsidRPr="00764C3E">
        <w:rPr>
          <w:rFonts w:ascii="Tahoma" w:hAnsi="Tahoma" w:cs="Tahoma"/>
          <w:sz w:val="22"/>
          <w:szCs w:val="22"/>
        </w:rPr>
        <w:t xml:space="preserve"> will be decommissioned</w:t>
      </w:r>
      <w:r w:rsidR="0092285F" w:rsidRPr="00764C3E">
        <w:rPr>
          <w:rFonts w:ascii="Tahoma" w:hAnsi="Tahoma" w:cs="Tahoma"/>
          <w:sz w:val="22"/>
          <w:szCs w:val="22"/>
        </w:rPr>
        <w:t xml:space="preserve">. </w:t>
      </w:r>
      <w:r w:rsidR="00CA6CDD">
        <w:rPr>
          <w:rFonts w:ascii="Tahoma" w:hAnsi="Tahoma" w:cs="Tahoma"/>
          <w:sz w:val="22"/>
          <w:szCs w:val="22"/>
        </w:rPr>
        <w:t xml:space="preserve"> </w:t>
      </w:r>
      <w:r w:rsidR="00D86DEC" w:rsidRPr="00764C3E">
        <w:rPr>
          <w:rFonts w:ascii="Tahoma" w:hAnsi="Tahoma" w:cs="Tahoma"/>
          <w:sz w:val="22"/>
          <w:szCs w:val="22"/>
        </w:rPr>
        <w:t xml:space="preserve">AP </w:t>
      </w:r>
      <w:r w:rsidR="00CA6CDD">
        <w:rPr>
          <w:rFonts w:ascii="Tahoma" w:hAnsi="Tahoma" w:cs="Tahoma"/>
          <w:sz w:val="22"/>
          <w:szCs w:val="22"/>
        </w:rPr>
        <w:t>will</w:t>
      </w:r>
      <w:r w:rsidR="00D86DEC" w:rsidRPr="00764C3E">
        <w:rPr>
          <w:rFonts w:ascii="Tahoma" w:hAnsi="Tahoma" w:cs="Tahoma"/>
          <w:sz w:val="22"/>
          <w:szCs w:val="22"/>
        </w:rPr>
        <w:t xml:space="preserve"> advise Sunday Club as to how this </w:t>
      </w:r>
      <w:r w:rsidRPr="00764C3E">
        <w:rPr>
          <w:rFonts w:ascii="Tahoma" w:hAnsi="Tahoma" w:cs="Tahoma"/>
          <w:sz w:val="22"/>
          <w:szCs w:val="22"/>
        </w:rPr>
        <w:t>will</w:t>
      </w:r>
      <w:r w:rsidR="00D86DEC" w:rsidRPr="00764C3E">
        <w:rPr>
          <w:rFonts w:ascii="Tahoma" w:hAnsi="Tahoma" w:cs="Tahoma"/>
          <w:sz w:val="22"/>
          <w:szCs w:val="22"/>
        </w:rPr>
        <w:t xml:space="preserve"> affect them on </w:t>
      </w:r>
      <w:r w:rsidR="00D81D84">
        <w:rPr>
          <w:rFonts w:ascii="Tahoma" w:hAnsi="Tahoma" w:cs="Tahoma"/>
          <w:sz w:val="22"/>
          <w:szCs w:val="22"/>
        </w:rPr>
        <w:t>the</w:t>
      </w:r>
      <w:r w:rsidR="00D86DEC" w:rsidRPr="00764C3E">
        <w:rPr>
          <w:rFonts w:ascii="Tahoma" w:hAnsi="Tahoma" w:cs="Tahoma"/>
          <w:sz w:val="22"/>
          <w:szCs w:val="22"/>
        </w:rPr>
        <w:t xml:space="preserve"> day.</w:t>
      </w:r>
    </w:p>
    <w:p w14:paraId="198BB76E" w14:textId="7FFC7C7B" w:rsidR="00A66FF3" w:rsidRPr="00A66FF3" w:rsidRDefault="002A4B28" w:rsidP="00764C3E">
      <w:pPr>
        <w:pStyle w:val="Standard"/>
        <w:numPr>
          <w:ilvl w:val="0"/>
          <w:numId w:val="13"/>
        </w:numPr>
        <w:spacing w:after="120"/>
        <w:ind w:left="567" w:hanging="283"/>
        <w:rPr>
          <w:rFonts w:ascii="Tahoma" w:hAnsi="Tahoma" w:cs="Tahoma"/>
          <w:sz w:val="22"/>
          <w:szCs w:val="22"/>
        </w:rPr>
      </w:pPr>
      <w:r w:rsidRPr="00764C3E">
        <w:rPr>
          <w:rFonts w:ascii="Tahoma" w:hAnsi="Tahoma" w:cs="Tahoma"/>
          <w:b/>
          <w:bCs/>
          <w:sz w:val="22"/>
          <w:szCs w:val="22"/>
        </w:rPr>
        <w:t>Marlborough Road MC</w:t>
      </w:r>
      <w:r w:rsidRPr="00764C3E">
        <w:rPr>
          <w:rFonts w:ascii="Tahoma" w:hAnsi="Tahoma" w:cs="Tahoma"/>
          <w:sz w:val="22"/>
          <w:szCs w:val="22"/>
        </w:rPr>
        <w:t xml:space="preserve"> </w:t>
      </w:r>
      <w:r w:rsidR="00A66FF3" w:rsidRPr="00764C3E">
        <w:rPr>
          <w:rFonts w:ascii="Tahoma" w:hAnsi="Tahoma" w:cs="Tahoma"/>
          <w:sz w:val="22"/>
          <w:szCs w:val="22"/>
        </w:rPr>
        <w:t xml:space="preserve">Our ministers </w:t>
      </w:r>
      <w:r w:rsidRPr="00764C3E">
        <w:rPr>
          <w:rFonts w:ascii="Tahoma" w:hAnsi="Tahoma" w:cs="Tahoma"/>
          <w:sz w:val="22"/>
          <w:szCs w:val="22"/>
        </w:rPr>
        <w:t>are</w:t>
      </w:r>
      <w:r w:rsidR="00A66FF3" w:rsidRPr="00764C3E">
        <w:rPr>
          <w:rFonts w:ascii="Tahoma" w:hAnsi="Tahoma" w:cs="Tahoma"/>
          <w:sz w:val="22"/>
          <w:szCs w:val="22"/>
        </w:rPr>
        <w:t xml:space="preserve"> holding joint meetings with </w:t>
      </w:r>
      <w:r w:rsidR="00D81D84">
        <w:rPr>
          <w:rFonts w:ascii="Tahoma" w:hAnsi="Tahoma" w:cs="Tahoma"/>
          <w:sz w:val="22"/>
          <w:szCs w:val="22"/>
        </w:rPr>
        <w:t>the HRMC</w:t>
      </w:r>
      <w:r w:rsidR="00A66FF3" w:rsidRPr="00764C3E">
        <w:rPr>
          <w:rFonts w:ascii="Tahoma" w:hAnsi="Tahoma" w:cs="Tahoma"/>
          <w:sz w:val="22"/>
          <w:szCs w:val="22"/>
        </w:rPr>
        <w:t xml:space="preserve"> stewards and those of MRMC every two months.  MRMC’s membership has halved from </w:t>
      </w:r>
      <w:r w:rsidR="00BC1091">
        <w:rPr>
          <w:rFonts w:ascii="Tahoma" w:hAnsi="Tahoma" w:cs="Tahoma"/>
          <w:sz w:val="22"/>
          <w:szCs w:val="22"/>
        </w:rPr>
        <w:t xml:space="preserve">approximately </w:t>
      </w:r>
      <w:r w:rsidR="00A66FF3" w:rsidRPr="00A66FF3">
        <w:rPr>
          <w:rFonts w:ascii="Tahoma" w:hAnsi="Tahoma" w:cs="Tahoma"/>
          <w:sz w:val="22"/>
          <w:szCs w:val="22"/>
        </w:rPr>
        <w:t>200</w:t>
      </w:r>
      <w:r w:rsidR="00A66FF3" w:rsidRPr="00764C3E">
        <w:rPr>
          <w:rFonts w:ascii="Tahoma" w:hAnsi="Tahoma" w:cs="Tahoma"/>
          <w:sz w:val="22"/>
          <w:szCs w:val="22"/>
        </w:rPr>
        <w:t xml:space="preserve"> to </w:t>
      </w:r>
      <w:r w:rsidR="00A66FF3" w:rsidRPr="00A66FF3">
        <w:rPr>
          <w:rFonts w:ascii="Tahoma" w:hAnsi="Tahoma" w:cs="Tahoma"/>
          <w:sz w:val="22"/>
          <w:szCs w:val="22"/>
        </w:rPr>
        <w:t>100 in about 10 years</w:t>
      </w:r>
      <w:r w:rsidR="00A66FF3" w:rsidRPr="00764C3E">
        <w:rPr>
          <w:rFonts w:ascii="Tahoma" w:hAnsi="Tahoma" w:cs="Tahoma"/>
          <w:sz w:val="22"/>
          <w:szCs w:val="22"/>
        </w:rPr>
        <w:t xml:space="preserve">, but there </w:t>
      </w:r>
      <w:r w:rsidRPr="00764C3E">
        <w:rPr>
          <w:rFonts w:ascii="Tahoma" w:hAnsi="Tahoma" w:cs="Tahoma"/>
          <w:sz w:val="22"/>
          <w:szCs w:val="22"/>
        </w:rPr>
        <w:t>is</w:t>
      </w:r>
      <w:r w:rsidR="00A66FF3" w:rsidRPr="00764C3E">
        <w:rPr>
          <w:rFonts w:ascii="Tahoma" w:hAnsi="Tahoma" w:cs="Tahoma"/>
          <w:sz w:val="22"/>
          <w:szCs w:val="22"/>
        </w:rPr>
        <w:t xml:space="preserve"> n</w:t>
      </w:r>
      <w:r w:rsidR="00A66FF3" w:rsidRPr="00A66FF3">
        <w:rPr>
          <w:rFonts w:ascii="Tahoma" w:hAnsi="Tahoma" w:cs="Tahoma"/>
          <w:sz w:val="22"/>
          <w:szCs w:val="22"/>
        </w:rPr>
        <w:t>o decline in commitment and spirit.</w:t>
      </w:r>
      <w:r w:rsidR="00A66FF3" w:rsidRPr="00764C3E">
        <w:rPr>
          <w:rFonts w:ascii="Tahoma" w:hAnsi="Tahoma" w:cs="Tahoma"/>
          <w:sz w:val="22"/>
          <w:szCs w:val="22"/>
        </w:rPr>
        <w:t xml:space="preserve">  St Peter’s is having some building work done so, for nine months from </w:t>
      </w:r>
      <w:r w:rsidR="00A66FF3" w:rsidRPr="00A66FF3">
        <w:rPr>
          <w:rFonts w:ascii="Tahoma" w:hAnsi="Tahoma" w:cs="Tahoma"/>
          <w:sz w:val="22"/>
          <w:szCs w:val="22"/>
        </w:rPr>
        <w:t>30 July</w:t>
      </w:r>
      <w:r w:rsidR="00A66FF3" w:rsidRPr="00764C3E">
        <w:rPr>
          <w:rFonts w:ascii="Tahoma" w:hAnsi="Tahoma" w:cs="Tahoma"/>
          <w:sz w:val="22"/>
          <w:szCs w:val="22"/>
        </w:rPr>
        <w:t>, they would be t</w:t>
      </w:r>
      <w:r w:rsidR="00A66FF3" w:rsidRPr="00A66FF3">
        <w:rPr>
          <w:rFonts w:ascii="Tahoma" w:hAnsi="Tahoma" w:cs="Tahoma"/>
          <w:sz w:val="22"/>
          <w:szCs w:val="22"/>
        </w:rPr>
        <w:t>abernacling</w:t>
      </w:r>
      <w:r w:rsidR="00A66FF3" w:rsidRPr="00764C3E">
        <w:rPr>
          <w:rFonts w:ascii="Tahoma" w:hAnsi="Tahoma" w:cs="Tahoma"/>
          <w:sz w:val="22"/>
          <w:szCs w:val="22"/>
        </w:rPr>
        <w:t xml:space="preserve"> </w:t>
      </w:r>
      <w:r w:rsidR="00A66FF3" w:rsidRPr="00A66FF3">
        <w:rPr>
          <w:rFonts w:ascii="Tahoma" w:hAnsi="Tahoma" w:cs="Tahoma"/>
          <w:sz w:val="22"/>
          <w:szCs w:val="22"/>
        </w:rPr>
        <w:t xml:space="preserve">with </w:t>
      </w:r>
      <w:r w:rsidR="00A66FF3" w:rsidRPr="00764C3E">
        <w:rPr>
          <w:rFonts w:ascii="Tahoma" w:hAnsi="Tahoma" w:cs="Tahoma"/>
          <w:sz w:val="22"/>
          <w:szCs w:val="22"/>
        </w:rPr>
        <w:t>MRMC.  St Peter’</w:t>
      </w:r>
      <w:r w:rsidR="003A3595">
        <w:rPr>
          <w:rFonts w:ascii="Tahoma" w:hAnsi="Tahoma" w:cs="Tahoma"/>
          <w:sz w:val="22"/>
          <w:szCs w:val="22"/>
        </w:rPr>
        <w:t>s</w:t>
      </w:r>
      <w:r w:rsidR="00A66FF3" w:rsidRPr="00764C3E">
        <w:rPr>
          <w:rFonts w:ascii="Tahoma" w:hAnsi="Tahoma" w:cs="Tahoma"/>
          <w:sz w:val="22"/>
          <w:szCs w:val="22"/>
        </w:rPr>
        <w:t xml:space="preserve"> </w:t>
      </w:r>
      <w:r w:rsidR="00A66FF3" w:rsidRPr="00A66FF3">
        <w:rPr>
          <w:rFonts w:ascii="Tahoma" w:hAnsi="Tahoma" w:cs="Tahoma"/>
          <w:sz w:val="22"/>
          <w:szCs w:val="22"/>
        </w:rPr>
        <w:t xml:space="preserve">will continue to use </w:t>
      </w:r>
      <w:r w:rsidR="00A66FF3" w:rsidRPr="00764C3E">
        <w:rPr>
          <w:rFonts w:ascii="Tahoma" w:hAnsi="Tahoma" w:cs="Tahoma"/>
          <w:sz w:val="22"/>
          <w:szCs w:val="22"/>
        </w:rPr>
        <w:t xml:space="preserve">the </w:t>
      </w:r>
      <w:r w:rsidR="00D81D84" w:rsidRPr="00A66FF3">
        <w:rPr>
          <w:rFonts w:ascii="Tahoma" w:hAnsi="Tahoma" w:cs="Tahoma"/>
          <w:sz w:val="22"/>
          <w:szCs w:val="22"/>
        </w:rPr>
        <w:t>Octag</w:t>
      </w:r>
      <w:r w:rsidR="00D81D84">
        <w:rPr>
          <w:rFonts w:ascii="Tahoma" w:hAnsi="Tahoma" w:cs="Tahoma"/>
          <w:sz w:val="22"/>
          <w:szCs w:val="22"/>
        </w:rPr>
        <w:t>o</w:t>
      </w:r>
      <w:r w:rsidR="00D81D84" w:rsidRPr="00A66FF3">
        <w:rPr>
          <w:rFonts w:ascii="Tahoma" w:hAnsi="Tahoma" w:cs="Tahoma"/>
          <w:sz w:val="22"/>
          <w:szCs w:val="22"/>
        </w:rPr>
        <w:t>n</w:t>
      </w:r>
      <w:r w:rsidR="00A66FF3" w:rsidRPr="00764C3E">
        <w:rPr>
          <w:rFonts w:ascii="Tahoma" w:hAnsi="Tahoma" w:cs="Tahoma"/>
          <w:sz w:val="22"/>
          <w:szCs w:val="22"/>
        </w:rPr>
        <w:t xml:space="preserve">, </w:t>
      </w:r>
      <w:r w:rsidR="00A66FF3" w:rsidRPr="00A66FF3">
        <w:rPr>
          <w:rFonts w:ascii="Tahoma" w:hAnsi="Tahoma" w:cs="Tahoma"/>
          <w:sz w:val="22"/>
          <w:szCs w:val="22"/>
        </w:rPr>
        <w:t xml:space="preserve">but </w:t>
      </w:r>
      <w:r w:rsidR="00A66FF3" w:rsidRPr="00764C3E">
        <w:rPr>
          <w:rFonts w:ascii="Tahoma" w:hAnsi="Tahoma" w:cs="Tahoma"/>
          <w:sz w:val="22"/>
          <w:szCs w:val="22"/>
        </w:rPr>
        <w:t>would be sharing</w:t>
      </w:r>
      <w:r w:rsidR="00A66FF3" w:rsidRPr="00A66FF3">
        <w:rPr>
          <w:rFonts w:ascii="Tahoma" w:hAnsi="Tahoma" w:cs="Tahoma"/>
          <w:sz w:val="22"/>
          <w:szCs w:val="22"/>
        </w:rPr>
        <w:t xml:space="preserve"> MRMC for church services. </w:t>
      </w:r>
      <w:r w:rsidR="00BC1091">
        <w:rPr>
          <w:rFonts w:ascii="Tahoma" w:hAnsi="Tahoma" w:cs="Tahoma"/>
          <w:sz w:val="22"/>
          <w:szCs w:val="22"/>
        </w:rPr>
        <w:t>It is intended that t</w:t>
      </w:r>
      <w:r w:rsidR="00A66FF3" w:rsidRPr="00764C3E">
        <w:rPr>
          <w:rFonts w:ascii="Tahoma" w:hAnsi="Tahoma" w:cs="Tahoma"/>
          <w:sz w:val="22"/>
          <w:szCs w:val="22"/>
        </w:rPr>
        <w:t>he m</w:t>
      </w:r>
      <w:r w:rsidR="00A66FF3" w:rsidRPr="00A66FF3">
        <w:rPr>
          <w:rFonts w:ascii="Tahoma" w:hAnsi="Tahoma" w:cs="Tahoma"/>
          <w:sz w:val="22"/>
          <w:szCs w:val="22"/>
        </w:rPr>
        <w:t>ain 10</w:t>
      </w:r>
      <w:r w:rsidR="00BC1091">
        <w:rPr>
          <w:rFonts w:ascii="Tahoma" w:hAnsi="Tahoma" w:cs="Tahoma"/>
          <w:sz w:val="22"/>
          <w:szCs w:val="22"/>
        </w:rPr>
        <w:t>.30</w:t>
      </w:r>
      <w:r w:rsidR="00A66FF3" w:rsidRPr="00A66FF3">
        <w:rPr>
          <w:rFonts w:ascii="Tahoma" w:hAnsi="Tahoma" w:cs="Tahoma"/>
          <w:sz w:val="22"/>
          <w:szCs w:val="22"/>
        </w:rPr>
        <w:t>am services will be joint.</w:t>
      </w:r>
      <w:r w:rsidRPr="00764C3E">
        <w:rPr>
          <w:rFonts w:ascii="Tahoma" w:hAnsi="Tahoma" w:cs="Tahoma"/>
          <w:sz w:val="22"/>
          <w:szCs w:val="22"/>
        </w:rPr>
        <w:t xml:space="preserve"> This year is the 125</w:t>
      </w:r>
      <w:r w:rsidRPr="00764C3E">
        <w:rPr>
          <w:rFonts w:ascii="Tahoma" w:hAnsi="Tahoma" w:cs="Tahoma"/>
          <w:sz w:val="22"/>
          <w:szCs w:val="22"/>
          <w:vertAlign w:val="superscript"/>
        </w:rPr>
        <w:t>th</w:t>
      </w:r>
      <w:r w:rsidRPr="00764C3E">
        <w:rPr>
          <w:rFonts w:ascii="Tahoma" w:hAnsi="Tahoma" w:cs="Tahoma"/>
          <w:sz w:val="22"/>
          <w:szCs w:val="22"/>
        </w:rPr>
        <w:t xml:space="preserve"> anniversary of the current MRMC building (the fifth that the Society has occupied)</w:t>
      </w:r>
      <w:r w:rsidR="00A66FF3" w:rsidRPr="00A66FF3">
        <w:rPr>
          <w:rFonts w:ascii="Tahoma" w:hAnsi="Tahoma" w:cs="Tahoma"/>
          <w:sz w:val="22"/>
          <w:szCs w:val="22"/>
        </w:rPr>
        <w:t xml:space="preserve">. </w:t>
      </w:r>
      <w:r w:rsidRPr="00764C3E">
        <w:rPr>
          <w:rFonts w:ascii="Tahoma" w:hAnsi="Tahoma" w:cs="Tahoma"/>
          <w:sz w:val="22"/>
          <w:szCs w:val="22"/>
        </w:rPr>
        <w:t xml:space="preserve">To celebrate, they will be </w:t>
      </w:r>
      <w:r w:rsidR="00BC1091">
        <w:rPr>
          <w:rFonts w:ascii="Tahoma" w:hAnsi="Tahoma" w:cs="Tahoma"/>
          <w:sz w:val="22"/>
          <w:szCs w:val="22"/>
        </w:rPr>
        <w:t xml:space="preserve">hosting the </w:t>
      </w:r>
      <w:r w:rsidRPr="00764C3E">
        <w:rPr>
          <w:rFonts w:ascii="Tahoma" w:hAnsi="Tahoma" w:cs="Tahoma"/>
          <w:sz w:val="22"/>
          <w:szCs w:val="22"/>
        </w:rPr>
        <w:t>“Knitt</w:t>
      </w:r>
      <w:r w:rsidR="00BC1091">
        <w:rPr>
          <w:rFonts w:ascii="Tahoma" w:hAnsi="Tahoma" w:cs="Tahoma"/>
          <w:sz w:val="22"/>
          <w:szCs w:val="22"/>
        </w:rPr>
        <w:t xml:space="preserve">ed </w:t>
      </w:r>
      <w:r w:rsidRPr="00764C3E">
        <w:rPr>
          <w:rFonts w:ascii="Tahoma" w:hAnsi="Tahoma" w:cs="Tahoma"/>
          <w:sz w:val="22"/>
          <w:szCs w:val="22"/>
        </w:rPr>
        <w:t>Bible</w:t>
      </w:r>
      <w:r w:rsidR="00BC1091">
        <w:rPr>
          <w:rFonts w:ascii="Tahoma" w:hAnsi="Tahoma" w:cs="Tahoma"/>
          <w:sz w:val="22"/>
          <w:szCs w:val="22"/>
        </w:rPr>
        <w:t xml:space="preserve"> Exhibition</w:t>
      </w:r>
      <w:r w:rsidRPr="00764C3E">
        <w:rPr>
          <w:rFonts w:ascii="Tahoma" w:hAnsi="Tahoma" w:cs="Tahoma"/>
          <w:sz w:val="22"/>
          <w:szCs w:val="22"/>
        </w:rPr>
        <w:t xml:space="preserve">”!  </w:t>
      </w:r>
      <w:r w:rsidR="00A66FF3" w:rsidRPr="00A66FF3">
        <w:rPr>
          <w:rFonts w:ascii="Tahoma" w:hAnsi="Tahoma" w:cs="Tahoma"/>
          <w:sz w:val="22"/>
          <w:szCs w:val="22"/>
        </w:rPr>
        <w:t xml:space="preserve">Like HRMC, MRMC are </w:t>
      </w:r>
      <w:r w:rsidRPr="00764C3E">
        <w:rPr>
          <w:rFonts w:ascii="Tahoma" w:hAnsi="Tahoma" w:cs="Tahoma"/>
          <w:sz w:val="22"/>
          <w:szCs w:val="22"/>
        </w:rPr>
        <w:t>contemplating the question, “</w:t>
      </w:r>
      <w:r w:rsidR="00A66FF3" w:rsidRPr="00A66FF3">
        <w:rPr>
          <w:rFonts w:ascii="Tahoma" w:hAnsi="Tahoma" w:cs="Tahoma"/>
          <w:sz w:val="22"/>
          <w:szCs w:val="22"/>
        </w:rPr>
        <w:t>Where is God leading us? What witness can we offer in this city</w:t>
      </w:r>
      <w:r w:rsidR="00496FD6" w:rsidRPr="00764C3E">
        <w:rPr>
          <w:rFonts w:ascii="Tahoma" w:hAnsi="Tahoma" w:cs="Tahoma"/>
          <w:sz w:val="22"/>
          <w:szCs w:val="22"/>
        </w:rPr>
        <w:t>?</w:t>
      </w:r>
      <w:r w:rsidR="00496FD6">
        <w:rPr>
          <w:rFonts w:ascii="Tahoma" w:hAnsi="Tahoma" w:cs="Tahoma"/>
          <w:sz w:val="22"/>
          <w:szCs w:val="22"/>
        </w:rPr>
        <w:t>”</w:t>
      </w:r>
    </w:p>
    <w:bookmarkEnd w:id="0"/>
    <w:p w14:paraId="609FF571" w14:textId="615F3E2B" w:rsidR="002A4B28" w:rsidRPr="00764C3E" w:rsidRDefault="002A4B28" w:rsidP="00764C3E">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AOB</w:t>
      </w:r>
    </w:p>
    <w:p w14:paraId="156A755E" w14:textId="0E789770" w:rsidR="002A4B28" w:rsidRPr="00764C3E" w:rsidRDefault="002A4B28" w:rsidP="00D81D84">
      <w:pPr>
        <w:pStyle w:val="Standard"/>
        <w:numPr>
          <w:ilvl w:val="0"/>
          <w:numId w:val="13"/>
        </w:numPr>
        <w:spacing w:after="120"/>
        <w:ind w:left="851" w:hanging="283"/>
        <w:rPr>
          <w:rFonts w:ascii="Tahoma" w:hAnsi="Tahoma" w:cs="Tahoma"/>
          <w:sz w:val="22"/>
          <w:szCs w:val="22"/>
        </w:rPr>
      </w:pPr>
      <w:r w:rsidRPr="00764C3E">
        <w:rPr>
          <w:rFonts w:ascii="Tahoma" w:hAnsi="Tahoma" w:cs="Tahoma"/>
          <w:b/>
          <w:bCs/>
          <w:sz w:val="22"/>
          <w:szCs w:val="22"/>
        </w:rPr>
        <w:t>GDPR</w:t>
      </w:r>
      <w:r w:rsidRPr="00764C3E">
        <w:rPr>
          <w:rFonts w:ascii="Tahoma" w:hAnsi="Tahoma" w:cs="Tahoma"/>
          <w:sz w:val="22"/>
          <w:szCs w:val="22"/>
        </w:rPr>
        <w:t xml:space="preserve"> We need to return a form to Connexion say</w:t>
      </w:r>
      <w:r w:rsidR="00D81D84">
        <w:rPr>
          <w:rFonts w:ascii="Tahoma" w:hAnsi="Tahoma" w:cs="Tahoma"/>
          <w:sz w:val="22"/>
          <w:szCs w:val="22"/>
        </w:rPr>
        <w:t>ing</w:t>
      </w:r>
      <w:r w:rsidRPr="00764C3E">
        <w:rPr>
          <w:rFonts w:ascii="Tahoma" w:hAnsi="Tahoma" w:cs="Tahoma"/>
          <w:sz w:val="22"/>
          <w:szCs w:val="22"/>
        </w:rPr>
        <w:t xml:space="preserve"> we are GDPR compliant. This requires a review of how we hold data.  AP will approach Angela Spriggs, who may be able to help.  This needs </w:t>
      </w:r>
      <w:r w:rsidR="00764C3E" w:rsidRPr="00764C3E">
        <w:rPr>
          <w:rFonts w:ascii="Tahoma" w:hAnsi="Tahoma" w:cs="Tahoma"/>
          <w:sz w:val="22"/>
          <w:szCs w:val="22"/>
        </w:rPr>
        <w:t>to be done</w:t>
      </w:r>
      <w:r w:rsidRPr="00764C3E">
        <w:rPr>
          <w:rFonts w:ascii="Tahoma" w:hAnsi="Tahoma" w:cs="Tahoma"/>
          <w:sz w:val="22"/>
          <w:szCs w:val="22"/>
        </w:rPr>
        <w:t xml:space="preserve"> annually.</w:t>
      </w:r>
    </w:p>
    <w:p w14:paraId="3BAF3E89" w14:textId="43565344" w:rsidR="002A4B28" w:rsidRPr="00764C3E" w:rsidRDefault="002A4B28" w:rsidP="00D81D84">
      <w:pPr>
        <w:pStyle w:val="Standard"/>
        <w:numPr>
          <w:ilvl w:val="0"/>
          <w:numId w:val="13"/>
        </w:numPr>
        <w:spacing w:after="120"/>
        <w:ind w:left="851" w:hanging="283"/>
        <w:rPr>
          <w:rFonts w:ascii="Tahoma" w:hAnsi="Tahoma" w:cs="Tahoma"/>
          <w:sz w:val="22"/>
          <w:szCs w:val="22"/>
        </w:rPr>
      </w:pPr>
      <w:r w:rsidRPr="00764C3E">
        <w:rPr>
          <w:rFonts w:ascii="Tahoma" w:hAnsi="Tahoma" w:cs="Tahoma"/>
          <w:b/>
          <w:bCs/>
          <w:sz w:val="22"/>
          <w:szCs w:val="22"/>
        </w:rPr>
        <w:t>Gift Aid</w:t>
      </w:r>
      <w:r w:rsidRPr="00764C3E">
        <w:rPr>
          <w:rFonts w:ascii="Tahoma" w:hAnsi="Tahoma" w:cs="Tahoma"/>
          <w:sz w:val="22"/>
          <w:szCs w:val="22"/>
        </w:rPr>
        <w:t xml:space="preserve"> EB said that it should be possible to claim Gift Aid on the pledges made for our Lay Workers.</w:t>
      </w:r>
    </w:p>
    <w:p w14:paraId="617E16E8" w14:textId="7DF65BCF" w:rsidR="005C03BB" w:rsidRPr="005C03BB" w:rsidRDefault="002A4B28" w:rsidP="00D81D84">
      <w:pPr>
        <w:pStyle w:val="Standard"/>
        <w:numPr>
          <w:ilvl w:val="0"/>
          <w:numId w:val="13"/>
        </w:numPr>
        <w:spacing w:after="120"/>
        <w:ind w:left="851" w:hanging="283"/>
        <w:rPr>
          <w:rFonts w:ascii="Tahoma" w:hAnsi="Tahoma" w:cs="Tahoma"/>
          <w:b/>
          <w:bCs/>
          <w:sz w:val="22"/>
          <w:szCs w:val="22"/>
        </w:rPr>
      </w:pPr>
      <w:r w:rsidRPr="005C03BB">
        <w:rPr>
          <w:rFonts w:ascii="Tahoma" w:hAnsi="Tahoma" w:cs="Tahoma"/>
          <w:b/>
          <w:bCs/>
          <w:sz w:val="22"/>
          <w:szCs w:val="22"/>
        </w:rPr>
        <w:t>Warm Spaces</w:t>
      </w:r>
      <w:r w:rsidRPr="005C03BB">
        <w:rPr>
          <w:rFonts w:ascii="Tahoma" w:hAnsi="Tahoma" w:cs="Tahoma"/>
          <w:sz w:val="22"/>
          <w:szCs w:val="22"/>
        </w:rPr>
        <w:t xml:space="preserve"> We are </w:t>
      </w:r>
      <w:r w:rsidR="00EE3AAD" w:rsidRPr="005C03BB">
        <w:rPr>
          <w:rFonts w:ascii="Tahoma" w:hAnsi="Tahoma" w:cs="Tahoma"/>
          <w:sz w:val="22"/>
          <w:szCs w:val="22"/>
        </w:rPr>
        <w:t>not</w:t>
      </w:r>
      <w:r w:rsidRPr="005C03BB">
        <w:rPr>
          <w:rFonts w:ascii="Tahoma" w:hAnsi="Tahoma" w:cs="Tahoma"/>
          <w:sz w:val="22"/>
          <w:szCs w:val="22"/>
        </w:rPr>
        <w:t xml:space="preserve"> </w:t>
      </w:r>
      <w:r w:rsidR="00EE3AAD" w:rsidRPr="005C03BB">
        <w:rPr>
          <w:rFonts w:ascii="Tahoma" w:hAnsi="Tahoma" w:cs="Tahoma"/>
          <w:sz w:val="22"/>
          <w:szCs w:val="22"/>
        </w:rPr>
        <w:t>eligible</w:t>
      </w:r>
      <w:r w:rsidRPr="005C03BB">
        <w:rPr>
          <w:rFonts w:ascii="Tahoma" w:hAnsi="Tahoma" w:cs="Tahoma"/>
          <w:sz w:val="22"/>
          <w:szCs w:val="22"/>
        </w:rPr>
        <w:t xml:space="preserve"> for any grants </w:t>
      </w:r>
      <w:r w:rsidR="00EE3AAD" w:rsidRPr="005C03BB">
        <w:rPr>
          <w:rFonts w:ascii="Tahoma" w:hAnsi="Tahoma" w:cs="Tahoma"/>
          <w:sz w:val="22"/>
          <w:szCs w:val="22"/>
        </w:rPr>
        <w:t>under this scheme in respect of our Café, as it has to be for new work</w:t>
      </w:r>
      <w:r w:rsidR="00BC4B99">
        <w:rPr>
          <w:rFonts w:ascii="Tahoma" w:hAnsi="Tahoma" w:cs="Tahoma"/>
          <w:sz w:val="22"/>
          <w:szCs w:val="22"/>
        </w:rPr>
        <w:t xml:space="preserve">.  In any case, </w:t>
      </w:r>
      <w:r w:rsidR="00066DE8">
        <w:rPr>
          <w:rFonts w:ascii="Tahoma" w:hAnsi="Tahoma" w:cs="Tahoma"/>
          <w:sz w:val="22"/>
          <w:szCs w:val="22"/>
        </w:rPr>
        <w:t>we could not spend £1000 by the end of February</w:t>
      </w:r>
      <w:r w:rsidR="00BC4B99">
        <w:rPr>
          <w:rFonts w:ascii="Tahoma" w:hAnsi="Tahoma" w:cs="Tahoma"/>
          <w:sz w:val="22"/>
          <w:szCs w:val="22"/>
        </w:rPr>
        <w:t xml:space="preserve"> as required.</w:t>
      </w:r>
    </w:p>
    <w:p w14:paraId="6E3629B7" w14:textId="7B9EDA01" w:rsidR="005C03BB" w:rsidRPr="005C03BB" w:rsidRDefault="005C03BB" w:rsidP="005C03BB">
      <w:pPr>
        <w:pStyle w:val="Standard"/>
        <w:numPr>
          <w:ilvl w:val="0"/>
          <w:numId w:val="1"/>
        </w:numPr>
        <w:spacing w:after="120"/>
        <w:ind w:left="567" w:hanging="567"/>
        <w:rPr>
          <w:rFonts w:ascii="Tahoma" w:hAnsi="Tahoma" w:cs="Tahoma"/>
          <w:b/>
          <w:bCs/>
          <w:sz w:val="22"/>
          <w:szCs w:val="22"/>
        </w:rPr>
      </w:pPr>
      <w:r>
        <w:rPr>
          <w:rFonts w:ascii="Tahoma" w:hAnsi="Tahoma" w:cs="Tahoma"/>
          <w:b/>
          <w:bCs/>
          <w:sz w:val="22"/>
          <w:szCs w:val="22"/>
        </w:rPr>
        <w:t>Dates of next Meetings</w:t>
      </w:r>
    </w:p>
    <w:p w14:paraId="2EEB5368" w14:textId="2FFEB644" w:rsidR="005C03BB" w:rsidRDefault="005C03BB" w:rsidP="00627924">
      <w:pPr>
        <w:pStyle w:val="Standard"/>
        <w:tabs>
          <w:tab w:val="left" w:pos="3119"/>
        </w:tabs>
        <w:spacing w:after="120"/>
        <w:ind w:left="567"/>
        <w:rPr>
          <w:rFonts w:ascii="Tahoma" w:hAnsi="Tahoma" w:cs="Tahoma"/>
          <w:sz w:val="22"/>
          <w:szCs w:val="22"/>
        </w:rPr>
      </w:pPr>
      <w:r>
        <w:rPr>
          <w:rFonts w:ascii="Tahoma" w:hAnsi="Tahoma" w:cs="Tahoma"/>
          <w:sz w:val="22"/>
          <w:szCs w:val="22"/>
        </w:rPr>
        <w:t xml:space="preserve">Annual Church </w:t>
      </w:r>
      <w:r w:rsidR="00627924">
        <w:rPr>
          <w:rFonts w:ascii="Tahoma" w:hAnsi="Tahoma" w:cs="Tahoma"/>
          <w:sz w:val="22"/>
          <w:szCs w:val="22"/>
        </w:rPr>
        <w:t>M</w:t>
      </w:r>
      <w:r>
        <w:rPr>
          <w:rFonts w:ascii="Tahoma" w:hAnsi="Tahoma" w:cs="Tahoma"/>
          <w:sz w:val="22"/>
          <w:szCs w:val="22"/>
        </w:rPr>
        <w:t xml:space="preserve">eeting </w:t>
      </w:r>
      <w:r w:rsidR="00627924">
        <w:rPr>
          <w:rFonts w:ascii="Tahoma" w:hAnsi="Tahoma" w:cs="Tahoma"/>
          <w:sz w:val="22"/>
          <w:szCs w:val="22"/>
        </w:rPr>
        <w:tab/>
        <w:t>-</w:t>
      </w:r>
      <w:r>
        <w:rPr>
          <w:rFonts w:ascii="Tahoma" w:hAnsi="Tahoma" w:cs="Tahoma"/>
          <w:sz w:val="22"/>
          <w:szCs w:val="22"/>
        </w:rPr>
        <w:t xml:space="preserve"> Sunday 21</w:t>
      </w:r>
      <w:r w:rsidRPr="005C03BB">
        <w:rPr>
          <w:rFonts w:ascii="Tahoma" w:hAnsi="Tahoma" w:cs="Tahoma"/>
          <w:sz w:val="22"/>
          <w:szCs w:val="22"/>
          <w:vertAlign w:val="superscript"/>
        </w:rPr>
        <w:t>st</w:t>
      </w:r>
      <w:r>
        <w:rPr>
          <w:rFonts w:ascii="Tahoma" w:hAnsi="Tahoma" w:cs="Tahoma"/>
          <w:sz w:val="22"/>
          <w:szCs w:val="22"/>
        </w:rPr>
        <w:t xml:space="preserve"> May</w:t>
      </w:r>
      <w:r w:rsidR="00627924">
        <w:rPr>
          <w:rFonts w:ascii="Tahoma" w:hAnsi="Tahoma" w:cs="Tahoma"/>
          <w:sz w:val="22"/>
          <w:szCs w:val="22"/>
        </w:rPr>
        <w:t>,</w:t>
      </w:r>
      <w:r>
        <w:rPr>
          <w:rFonts w:ascii="Tahoma" w:hAnsi="Tahoma" w:cs="Tahoma"/>
          <w:sz w:val="22"/>
          <w:szCs w:val="22"/>
        </w:rPr>
        <w:t xml:space="preserve"> following the morning service.</w:t>
      </w:r>
    </w:p>
    <w:p w14:paraId="2103A72D" w14:textId="59A32578" w:rsidR="005C03BB" w:rsidRDefault="005C03BB" w:rsidP="00627924">
      <w:pPr>
        <w:pStyle w:val="Standard"/>
        <w:tabs>
          <w:tab w:val="left" w:pos="3119"/>
        </w:tabs>
        <w:spacing w:after="120"/>
        <w:ind w:left="567"/>
        <w:rPr>
          <w:rFonts w:ascii="Tahoma" w:hAnsi="Tahoma" w:cs="Tahoma"/>
          <w:sz w:val="22"/>
          <w:szCs w:val="22"/>
        </w:rPr>
      </w:pPr>
      <w:r>
        <w:rPr>
          <w:rFonts w:ascii="Tahoma" w:hAnsi="Tahoma" w:cs="Tahoma"/>
          <w:sz w:val="22"/>
          <w:szCs w:val="22"/>
        </w:rPr>
        <w:t>Church Counci</w:t>
      </w:r>
      <w:r w:rsidR="00627924">
        <w:rPr>
          <w:rFonts w:ascii="Tahoma" w:hAnsi="Tahoma" w:cs="Tahoma"/>
          <w:sz w:val="22"/>
          <w:szCs w:val="22"/>
        </w:rPr>
        <w:t>l</w:t>
      </w:r>
      <w:r>
        <w:rPr>
          <w:rFonts w:ascii="Tahoma" w:hAnsi="Tahoma" w:cs="Tahoma"/>
          <w:sz w:val="22"/>
          <w:szCs w:val="22"/>
        </w:rPr>
        <w:t xml:space="preserve"> </w:t>
      </w:r>
      <w:r w:rsidR="00627924">
        <w:rPr>
          <w:rFonts w:ascii="Tahoma" w:hAnsi="Tahoma" w:cs="Tahoma"/>
          <w:sz w:val="22"/>
          <w:szCs w:val="22"/>
        </w:rPr>
        <w:tab/>
      </w:r>
      <w:r>
        <w:rPr>
          <w:rFonts w:ascii="Tahoma" w:hAnsi="Tahoma" w:cs="Tahoma"/>
          <w:sz w:val="22"/>
          <w:szCs w:val="22"/>
        </w:rPr>
        <w:t>- Wednesday 28</w:t>
      </w:r>
      <w:r w:rsidRPr="005C03BB">
        <w:rPr>
          <w:rFonts w:ascii="Tahoma" w:hAnsi="Tahoma" w:cs="Tahoma"/>
          <w:sz w:val="22"/>
          <w:szCs w:val="22"/>
          <w:vertAlign w:val="superscript"/>
        </w:rPr>
        <w:t>th</w:t>
      </w:r>
      <w:r>
        <w:rPr>
          <w:rFonts w:ascii="Tahoma" w:hAnsi="Tahoma" w:cs="Tahoma"/>
          <w:sz w:val="22"/>
          <w:szCs w:val="22"/>
        </w:rPr>
        <w:t xml:space="preserve"> June</w:t>
      </w:r>
      <w:r w:rsidR="00627924">
        <w:rPr>
          <w:rFonts w:ascii="Tahoma" w:hAnsi="Tahoma" w:cs="Tahoma"/>
          <w:sz w:val="22"/>
          <w:szCs w:val="22"/>
        </w:rPr>
        <w:t>,</w:t>
      </w:r>
      <w:r>
        <w:rPr>
          <w:rFonts w:ascii="Tahoma" w:hAnsi="Tahoma" w:cs="Tahoma"/>
          <w:sz w:val="22"/>
          <w:szCs w:val="22"/>
        </w:rPr>
        <w:t xml:space="preserve"> at 7.45 pm</w:t>
      </w:r>
    </w:p>
    <w:p w14:paraId="1CCA2613" w14:textId="77777777" w:rsidR="00764C3E" w:rsidRPr="00764C3E" w:rsidRDefault="00EE3AAD" w:rsidP="00764C3E">
      <w:pPr>
        <w:pStyle w:val="Standard"/>
        <w:numPr>
          <w:ilvl w:val="0"/>
          <w:numId w:val="1"/>
        </w:numPr>
        <w:spacing w:after="120"/>
        <w:ind w:left="567" w:hanging="567"/>
        <w:rPr>
          <w:rFonts w:ascii="Tahoma" w:hAnsi="Tahoma" w:cs="Tahoma"/>
          <w:b/>
          <w:bCs/>
          <w:sz w:val="22"/>
          <w:szCs w:val="22"/>
        </w:rPr>
      </w:pPr>
      <w:r w:rsidRPr="00764C3E">
        <w:rPr>
          <w:rFonts w:ascii="Tahoma" w:hAnsi="Tahoma" w:cs="Tahoma"/>
          <w:b/>
          <w:bCs/>
          <w:sz w:val="22"/>
          <w:szCs w:val="22"/>
        </w:rPr>
        <w:t>Closing Devotions</w:t>
      </w:r>
    </w:p>
    <w:p w14:paraId="72CB2BF2" w14:textId="3CBC360A" w:rsidR="00EE3AAD" w:rsidRDefault="00EE3AAD" w:rsidP="00764C3E">
      <w:pPr>
        <w:pStyle w:val="Standard"/>
        <w:spacing w:after="120"/>
        <w:ind w:left="567"/>
        <w:rPr>
          <w:rFonts w:ascii="Tahoma" w:hAnsi="Tahoma" w:cs="Tahoma"/>
          <w:sz w:val="22"/>
          <w:szCs w:val="22"/>
        </w:rPr>
      </w:pPr>
      <w:r w:rsidRPr="00764C3E">
        <w:rPr>
          <w:rFonts w:ascii="Tahoma" w:hAnsi="Tahoma" w:cs="Tahoma"/>
          <w:sz w:val="22"/>
          <w:szCs w:val="22"/>
        </w:rPr>
        <w:t xml:space="preserve">AP closed with prayer at </w:t>
      </w:r>
      <w:r w:rsidR="005C03BB">
        <w:rPr>
          <w:rFonts w:ascii="Tahoma" w:hAnsi="Tahoma" w:cs="Tahoma"/>
          <w:sz w:val="22"/>
          <w:szCs w:val="22"/>
        </w:rPr>
        <w:t>21.47</w:t>
      </w:r>
      <w:r w:rsidR="00764C3E" w:rsidRPr="00764C3E">
        <w:rPr>
          <w:rFonts w:ascii="Tahoma" w:hAnsi="Tahoma" w:cs="Tahoma"/>
          <w:sz w:val="22"/>
          <w:szCs w:val="22"/>
        </w:rPr>
        <w:t>.</w:t>
      </w:r>
    </w:p>
    <w:p w14:paraId="16AB62EA" w14:textId="77777777" w:rsidR="005C03BB" w:rsidRPr="002A4B28" w:rsidRDefault="005C03BB" w:rsidP="00764C3E">
      <w:pPr>
        <w:pStyle w:val="Standard"/>
        <w:spacing w:after="120"/>
        <w:ind w:left="567"/>
        <w:rPr>
          <w:rFonts w:ascii="Tahoma" w:hAnsi="Tahoma" w:cs="Tahoma"/>
          <w:sz w:val="22"/>
          <w:szCs w:val="22"/>
        </w:rPr>
      </w:pPr>
      <w:bookmarkStart w:id="1" w:name="_GoBack"/>
      <w:bookmarkEnd w:id="1"/>
    </w:p>
    <w:sectPr w:rsidR="005C03BB" w:rsidRPr="002A4B28" w:rsidSect="00CA6CDD">
      <w:pgSz w:w="11906" w:h="16838"/>
      <w:pgMar w:top="851" w:right="851"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87A8" w14:textId="77777777" w:rsidR="00E544F7" w:rsidRDefault="00E544F7">
      <w:r>
        <w:separator/>
      </w:r>
    </w:p>
  </w:endnote>
  <w:endnote w:type="continuationSeparator" w:id="0">
    <w:p w14:paraId="12941B22" w14:textId="77777777" w:rsidR="00E544F7" w:rsidRDefault="00E5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0F26" w14:textId="77777777" w:rsidR="00E544F7" w:rsidRDefault="00E544F7">
      <w:r>
        <w:rPr>
          <w:color w:val="000000"/>
        </w:rPr>
        <w:separator/>
      </w:r>
    </w:p>
  </w:footnote>
  <w:footnote w:type="continuationSeparator" w:id="0">
    <w:p w14:paraId="5B7987EE" w14:textId="77777777" w:rsidR="00E544F7" w:rsidRDefault="00E5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38F0"/>
    <w:multiLevelType w:val="hybridMultilevel"/>
    <w:tmpl w:val="EA068E86"/>
    <w:lvl w:ilvl="0" w:tplc="19BCCA70">
      <w:start w:val="1"/>
      <w:numFmt w:val="lowerLetter"/>
      <w:lvlText w:val="%1."/>
      <w:lvlJc w:val="left"/>
      <w:pPr>
        <w:ind w:left="1434" w:hanging="360"/>
      </w:pPr>
      <w:rPr>
        <w:b w:val="0"/>
        <w:bCs w:val="0"/>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 w15:restartNumberingAfterBreak="0">
    <w:nsid w:val="26025879"/>
    <w:multiLevelType w:val="multilevel"/>
    <w:tmpl w:val="0A8C1BCE"/>
    <w:lvl w:ilvl="0">
      <w:start w:val="1"/>
      <w:numFmt w:val="decimal"/>
      <w:lvlText w:val="%1."/>
      <w:lvlJc w:val="left"/>
      <w:pPr>
        <w:ind w:left="720" w:hanging="360"/>
      </w:pPr>
    </w:lvl>
    <w:lvl w:ilvl="1">
      <w:start w:val="1"/>
      <w:numFmt w:val="lowerLetter"/>
      <w:lvlText w:val="%2."/>
      <w:lvlJc w:val="left"/>
      <w:pPr>
        <w:ind w:left="3479"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FCD1A44"/>
    <w:multiLevelType w:val="multilevel"/>
    <w:tmpl w:val="914807C2"/>
    <w:lvl w:ilvl="0">
      <w:start w:val="1"/>
      <w:numFmt w:val="decimal"/>
      <w:lvlText w:val="%1."/>
      <w:lvlJc w:val="left"/>
      <w:pPr>
        <w:ind w:left="720" w:hanging="360"/>
      </w:pPr>
    </w:lvl>
    <w:lvl w:ilvl="1">
      <w:start w:val="1"/>
      <w:numFmt w:val="lowerLetter"/>
      <w:lvlText w:val="%2."/>
      <w:lvlJc w:val="left"/>
      <w:pPr>
        <w:ind w:left="108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B667BC4"/>
    <w:multiLevelType w:val="hybridMultilevel"/>
    <w:tmpl w:val="30C0C6E6"/>
    <w:lvl w:ilvl="0" w:tplc="FFFFFFFF">
      <w:start w:val="1"/>
      <w:numFmt w:val="lowerLetter"/>
      <w:lvlText w:val="%1."/>
      <w:lvlJc w:val="left"/>
      <w:pPr>
        <w:ind w:left="1434" w:hanging="360"/>
      </w:pPr>
      <w:rPr>
        <w:rFonts w:ascii="Tahoma" w:hAnsi="Tahoma" w:cs="Tahoma" w:hint="default"/>
        <w:b/>
        <w:bCs/>
        <w:sz w:val="22"/>
        <w:szCs w:val="22"/>
      </w:rPr>
    </w:lvl>
    <w:lvl w:ilvl="1" w:tplc="08090013">
      <w:start w:val="1"/>
      <w:numFmt w:val="upperRoman"/>
      <w:lvlText w:val="%2."/>
      <w:lvlJc w:val="righ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 w15:restartNumberingAfterBreak="0">
    <w:nsid w:val="46FF54F9"/>
    <w:multiLevelType w:val="hybridMultilevel"/>
    <w:tmpl w:val="10DAC96C"/>
    <w:lvl w:ilvl="0" w:tplc="FFFFFFFF">
      <w:start w:val="1"/>
      <w:numFmt w:val="lowerLetter"/>
      <w:lvlText w:val="%1."/>
      <w:lvlJc w:val="left"/>
      <w:pPr>
        <w:ind w:left="1434" w:hanging="360"/>
      </w:pPr>
      <w:rPr>
        <w:rFonts w:ascii="Tahoma" w:hAnsi="Tahoma" w:cs="Tahoma" w:hint="default"/>
        <w:b/>
        <w:bCs/>
        <w:sz w:val="22"/>
        <w:szCs w:val="22"/>
      </w:rPr>
    </w:lvl>
    <w:lvl w:ilvl="1" w:tplc="D9FAE9B4">
      <w:start w:val="1"/>
      <w:numFmt w:val="lowerRoman"/>
      <w:lvlText w:val="%2."/>
      <w:lvlJc w:val="right"/>
      <w:pPr>
        <w:ind w:left="2154" w:hanging="360"/>
      </w:pPr>
      <w:rPr>
        <w:b/>
        <w:bCs/>
      </w:rPr>
    </w:lvl>
    <w:lvl w:ilvl="2" w:tplc="FFFFFFFF">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5" w15:restartNumberingAfterBreak="0">
    <w:nsid w:val="543A71FF"/>
    <w:multiLevelType w:val="hybridMultilevel"/>
    <w:tmpl w:val="26B4304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553A481D"/>
    <w:multiLevelType w:val="hybridMultilevel"/>
    <w:tmpl w:val="AB06A9F8"/>
    <w:lvl w:ilvl="0" w:tplc="08090017">
      <w:start w:val="1"/>
      <w:numFmt w:val="lowerLetter"/>
      <w:lvlText w:val="%1)"/>
      <w:lvlJc w:val="left"/>
      <w:pPr>
        <w:ind w:left="720" w:hanging="360"/>
      </w:pPr>
    </w:lvl>
    <w:lvl w:ilvl="1" w:tplc="395CE26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5748D4"/>
    <w:multiLevelType w:val="hybridMultilevel"/>
    <w:tmpl w:val="C0AE521A"/>
    <w:lvl w:ilvl="0" w:tplc="075E077A">
      <w:start w:val="1"/>
      <w:numFmt w:val="lowerLetter"/>
      <w:lvlText w:val="%1."/>
      <w:lvlJc w:val="left"/>
      <w:pPr>
        <w:ind w:left="1425" w:hanging="360"/>
      </w:pPr>
      <w:rPr>
        <w:b/>
        <w:bCs/>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 w15:restartNumberingAfterBreak="0">
    <w:nsid w:val="5F2D1D07"/>
    <w:multiLevelType w:val="multilevel"/>
    <w:tmpl w:val="76CE1F26"/>
    <w:lvl w:ilvl="0">
      <w:start w:val="1"/>
      <w:numFmt w:val="decimal"/>
      <w:lvlText w:val="%1."/>
      <w:lvlJc w:val="left"/>
      <w:pPr>
        <w:ind w:left="720" w:hanging="360"/>
      </w:pPr>
    </w:lvl>
    <w:lvl w:ilvl="1">
      <w:start w:val="1"/>
      <w:numFmt w:val="lowerLetter"/>
      <w:lvlText w:val="%2."/>
      <w:lvlJc w:val="left"/>
      <w:pPr>
        <w:ind w:left="1080" w:hanging="360"/>
      </w:pPr>
      <w:rPr>
        <w:b/>
        <w:bC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D45F8B"/>
    <w:multiLevelType w:val="hybridMultilevel"/>
    <w:tmpl w:val="45B23CC0"/>
    <w:lvl w:ilvl="0" w:tplc="49129062">
      <w:start w:val="1"/>
      <w:numFmt w:val="lowerLetter"/>
      <w:lvlText w:val="%1."/>
      <w:lvlJc w:val="left"/>
      <w:pPr>
        <w:ind w:left="1287" w:hanging="360"/>
      </w:pPr>
      <w:rPr>
        <w:rFonts w:ascii="Tahoma" w:hAnsi="Tahoma" w:cs="Tahoma" w:hint="default"/>
        <w:b w:val="0"/>
        <w:bCs w:val="0"/>
        <w:color w:val="auto"/>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51FDF"/>
    <w:multiLevelType w:val="multilevel"/>
    <w:tmpl w:val="F8DC9564"/>
    <w:lvl w:ilvl="0">
      <w:start w:val="1"/>
      <w:numFmt w:val="decimal"/>
      <w:lvlText w:val="%1."/>
      <w:lvlJc w:val="left"/>
      <w:pPr>
        <w:ind w:left="720" w:hanging="360"/>
      </w:pPr>
      <w:rPr>
        <w:b/>
        <w:bCs/>
        <w:sz w:val="22"/>
        <w:szCs w:val="22"/>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5520B80"/>
    <w:multiLevelType w:val="hybridMultilevel"/>
    <w:tmpl w:val="C444F25A"/>
    <w:lvl w:ilvl="0" w:tplc="248C8AE8">
      <w:start w:val="1"/>
      <w:numFmt w:val="lowerLetter"/>
      <w:lvlText w:val="%1."/>
      <w:lvlJc w:val="left"/>
      <w:pPr>
        <w:ind w:left="1425" w:hanging="360"/>
      </w:pPr>
      <w:rPr>
        <w:rFonts w:ascii="Tahoma" w:hAnsi="Tahoma" w:cs="Tahoma" w:hint="default"/>
        <w:b/>
        <w:bCs/>
        <w:sz w:val="22"/>
        <w:szCs w:val="22"/>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15:restartNumberingAfterBreak="0">
    <w:nsid w:val="787316BF"/>
    <w:multiLevelType w:val="hybridMultilevel"/>
    <w:tmpl w:val="E3E467B0"/>
    <w:lvl w:ilvl="0" w:tplc="49129062">
      <w:start w:val="1"/>
      <w:numFmt w:val="lowerLetter"/>
      <w:lvlText w:val="%1."/>
      <w:lvlJc w:val="left"/>
      <w:pPr>
        <w:ind w:left="1434" w:hanging="360"/>
      </w:pPr>
      <w:rPr>
        <w:rFonts w:ascii="Tahoma" w:hAnsi="Tahoma" w:cs="Tahoma" w:hint="default"/>
        <w:b w:val="0"/>
        <w:bCs w:val="0"/>
        <w:color w:val="auto"/>
        <w:sz w:val="22"/>
        <w:szCs w:val="22"/>
      </w:rPr>
    </w:lvl>
    <w:lvl w:ilvl="1" w:tplc="08090001">
      <w:start w:val="1"/>
      <w:numFmt w:val="bullet"/>
      <w:lvlText w:val=""/>
      <w:lvlJc w:val="left"/>
      <w:pPr>
        <w:ind w:left="2154" w:hanging="360"/>
      </w:pPr>
      <w:rPr>
        <w:rFonts w:ascii="Symbol" w:hAnsi="Symbol" w:hint="default"/>
      </w:r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num w:numId="1">
    <w:abstractNumId w:val="10"/>
  </w:num>
  <w:num w:numId="2">
    <w:abstractNumId w:val="1"/>
  </w:num>
  <w:num w:numId="3">
    <w:abstractNumId w:val="8"/>
  </w:num>
  <w:num w:numId="4">
    <w:abstractNumId w:val="6"/>
  </w:num>
  <w:num w:numId="5">
    <w:abstractNumId w:val="5"/>
  </w:num>
  <w:num w:numId="6">
    <w:abstractNumId w:val="2"/>
  </w:num>
  <w:num w:numId="7">
    <w:abstractNumId w:val="0"/>
  </w:num>
  <w:num w:numId="8">
    <w:abstractNumId w:val="7"/>
  </w:num>
  <w:num w:numId="9">
    <w:abstractNumId w:val="12"/>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16"/>
    <w:rsid w:val="0003119F"/>
    <w:rsid w:val="00065A18"/>
    <w:rsid w:val="00066DE8"/>
    <w:rsid w:val="000A20A0"/>
    <w:rsid w:val="000E6F17"/>
    <w:rsid w:val="00125924"/>
    <w:rsid w:val="001268D6"/>
    <w:rsid w:val="00130B71"/>
    <w:rsid w:val="001727B1"/>
    <w:rsid w:val="002A4B28"/>
    <w:rsid w:val="002B40B3"/>
    <w:rsid w:val="002B6F6E"/>
    <w:rsid w:val="002C4560"/>
    <w:rsid w:val="002D7F68"/>
    <w:rsid w:val="00334CC3"/>
    <w:rsid w:val="003A122A"/>
    <w:rsid w:val="003A3595"/>
    <w:rsid w:val="003C6B18"/>
    <w:rsid w:val="003E56E5"/>
    <w:rsid w:val="00412FB8"/>
    <w:rsid w:val="00441E07"/>
    <w:rsid w:val="004470CC"/>
    <w:rsid w:val="0048115A"/>
    <w:rsid w:val="00496FD6"/>
    <w:rsid w:val="0053462C"/>
    <w:rsid w:val="00551B72"/>
    <w:rsid w:val="005C03BB"/>
    <w:rsid w:val="005D179C"/>
    <w:rsid w:val="005E38A0"/>
    <w:rsid w:val="00627924"/>
    <w:rsid w:val="0063154B"/>
    <w:rsid w:val="0063405F"/>
    <w:rsid w:val="0067635C"/>
    <w:rsid w:val="00691348"/>
    <w:rsid w:val="007120E1"/>
    <w:rsid w:val="00764C3E"/>
    <w:rsid w:val="00812467"/>
    <w:rsid w:val="00831AD6"/>
    <w:rsid w:val="00856133"/>
    <w:rsid w:val="00874CB4"/>
    <w:rsid w:val="00890DE6"/>
    <w:rsid w:val="008E4852"/>
    <w:rsid w:val="008E60A5"/>
    <w:rsid w:val="0092285F"/>
    <w:rsid w:val="009A0859"/>
    <w:rsid w:val="00A204E6"/>
    <w:rsid w:val="00A53326"/>
    <w:rsid w:val="00A62557"/>
    <w:rsid w:val="00A66FF3"/>
    <w:rsid w:val="00A73E16"/>
    <w:rsid w:val="00A74B52"/>
    <w:rsid w:val="00A95B1A"/>
    <w:rsid w:val="00B30081"/>
    <w:rsid w:val="00B33877"/>
    <w:rsid w:val="00B67178"/>
    <w:rsid w:val="00B75850"/>
    <w:rsid w:val="00BA79CD"/>
    <w:rsid w:val="00BC1091"/>
    <w:rsid w:val="00BC4B99"/>
    <w:rsid w:val="00BE5E8E"/>
    <w:rsid w:val="00CA1AA6"/>
    <w:rsid w:val="00CA2C2B"/>
    <w:rsid w:val="00CA55C0"/>
    <w:rsid w:val="00CA6CDD"/>
    <w:rsid w:val="00D5250E"/>
    <w:rsid w:val="00D647F4"/>
    <w:rsid w:val="00D81D84"/>
    <w:rsid w:val="00D86DEC"/>
    <w:rsid w:val="00DD451A"/>
    <w:rsid w:val="00DE65CC"/>
    <w:rsid w:val="00E10423"/>
    <w:rsid w:val="00E205EF"/>
    <w:rsid w:val="00E534A6"/>
    <w:rsid w:val="00E544F7"/>
    <w:rsid w:val="00E56FC7"/>
    <w:rsid w:val="00EE3AAD"/>
    <w:rsid w:val="00FB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9158"/>
  <w15:docId w15:val="{7A8BFF37-D743-4C1C-ADA3-D3549669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ListParagraph">
    <w:name w:val="List Paragraph"/>
    <w:basedOn w:val="Normal"/>
    <w:pPr>
      <w:ind w:left="720"/>
    </w:pPr>
    <w:rPr>
      <w:rFonts w:cs="Mangal"/>
      <w:szCs w:val="21"/>
    </w:rPr>
  </w:style>
  <w:style w:type="paragraph" w:styleId="BalloonText">
    <w:name w:val="Balloon Text"/>
    <w:basedOn w:val="Normal"/>
    <w:link w:val="BalloonTextChar"/>
    <w:uiPriority w:val="99"/>
    <w:semiHidden/>
    <w:unhideWhenUsed/>
    <w:rsid w:val="003A3595"/>
    <w:rPr>
      <w:rFonts w:ascii="Tahoma" w:hAnsi="Tahoma" w:cs="Mangal"/>
      <w:sz w:val="16"/>
      <w:szCs w:val="14"/>
    </w:rPr>
  </w:style>
  <w:style w:type="character" w:customStyle="1" w:styleId="BalloonTextChar">
    <w:name w:val="Balloon Text Char"/>
    <w:basedOn w:val="DefaultParagraphFont"/>
    <w:link w:val="BalloonText"/>
    <w:uiPriority w:val="99"/>
    <w:semiHidden/>
    <w:rsid w:val="003A3595"/>
    <w:rPr>
      <w:rFonts w:ascii="Tahoma" w:hAnsi="Tahoma" w:cs="Mangal"/>
      <w:sz w:val="16"/>
      <w:szCs w:val="14"/>
    </w:rPr>
  </w:style>
  <w:style w:type="paragraph" w:styleId="Revision">
    <w:name w:val="Revision"/>
    <w:hidden/>
    <w:uiPriority w:val="99"/>
    <w:semiHidden/>
    <w:rsid w:val="00BC4B99"/>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mason</dc:creator>
  <cp:lastModifiedBy>Andrew Prout</cp:lastModifiedBy>
  <cp:revision>4</cp:revision>
  <cp:lastPrinted>2023-01-18T15:09:00Z</cp:lastPrinted>
  <dcterms:created xsi:type="dcterms:W3CDTF">2023-04-12T11:41:00Z</dcterms:created>
  <dcterms:modified xsi:type="dcterms:W3CDTF">2023-04-12T14:30:00Z</dcterms:modified>
</cp:coreProperties>
</file>